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052"/>
      </w:tblGrid>
      <w:tr w:rsidR="00C93C78" w:rsidRPr="006F5800" w:rsidTr="00D55AAD">
        <w:tc>
          <w:tcPr>
            <w:tcW w:w="817" w:type="dxa"/>
            <w:shd w:val="clear" w:color="auto" w:fill="auto"/>
          </w:tcPr>
          <w:p w:rsidR="00C93C78" w:rsidRPr="006F5800" w:rsidRDefault="009E7727" w:rsidP="004C7482">
            <w:pPr>
              <w:tabs>
                <w:tab w:val="left" w:pos="2232"/>
              </w:tabs>
              <w:rPr>
                <w:sz w:val="20"/>
                <w:szCs w:val="20"/>
              </w:rPr>
            </w:pPr>
            <w:r>
              <w:rPr>
                <w:b/>
                <w:noProof/>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18pt;width:441.8pt;height:126.05pt;z-index:251657728;visibility:visible;mso-wrap-edited:f">
                  <v:imagedata r:id="rId8" o:title=""/>
                  <w10:wrap type="topAndBottom"/>
                </v:shape>
                <o:OLEObject Type="Embed" ProgID="Word.Picture.8" ShapeID="_x0000_s1026" DrawAspect="Content" ObjectID="_1455350427" r:id="rId9"/>
              </w:object>
            </w:r>
          </w:p>
        </w:tc>
      </w:tr>
    </w:tbl>
    <w:p w:rsidR="007B51AC" w:rsidRDefault="00C93C78" w:rsidP="006229AA">
      <w:pPr>
        <w:jc w:val="center"/>
        <w:rPr>
          <w:b/>
          <w:sz w:val="32"/>
          <w:szCs w:val="32"/>
        </w:rPr>
      </w:pPr>
      <w:r>
        <w:rPr>
          <w:b/>
          <w:sz w:val="32"/>
          <w:szCs w:val="32"/>
        </w:rPr>
        <w:t>PARISH COUNCIL MEETING</w:t>
      </w:r>
    </w:p>
    <w:p w:rsidR="00AB7A96" w:rsidRDefault="006229AA" w:rsidP="006229AA">
      <w:pPr>
        <w:jc w:val="center"/>
        <w:rPr>
          <w:b/>
          <w:sz w:val="32"/>
          <w:szCs w:val="32"/>
        </w:rPr>
      </w:pPr>
      <w:r w:rsidRPr="006F5800">
        <w:rPr>
          <w:b/>
          <w:sz w:val="32"/>
          <w:szCs w:val="32"/>
        </w:rPr>
        <w:t xml:space="preserve">Monday </w:t>
      </w:r>
      <w:r w:rsidR="00AD7313">
        <w:rPr>
          <w:b/>
          <w:sz w:val="32"/>
          <w:szCs w:val="32"/>
        </w:rPr>
        <w:t>3</w:t>
      </w:r>
      <w:r w:rsidR="00AD7313" w:rsidRPr="00AD7313">
        <w:rPr>
          <w:b/>
          <w:sz w:val="32"/>
          <w:szCs w:val="32"/>
          <w:vertAlign w:val="superscript"/>
        </w:rPr>
        <w:t>rd</w:t>
      </w:r>
      <w:r w:rsidR="00AD7313">
        <w:rPr>
          <w:b/>
          <w:sz w:val="32"/>
          <w:szCs w:val="32"/>
        </w:rPr>
        <w:t xml:space="preserve"> February</w:t>
      </w:r>
      <w:r w:rsidR="00697848">
        <w:rPr>
          <w:b/>
          <w:sz w:val="32"/>
          <w:szCs w:val="32"/>
        </w:rPr>
        <w:t xml:space="preserve"> 2014</w:t>
      </w:r>
    </w:p>
    <w:p w:rsidR="006229AA" w:rsidRPr="006F5800" w:rsidRDefault="006229AA" w:rsidP="006229AA">
      <w:pPr>
        <w:jc w:val="center"/>
        <w:rPr>
          <w:b/>
          <w:sz w:val="20"/>
          <w:szCs w:val="20"/>
        </w:rPr>
      </w:pPr>
      <w:r w:rsidRPr="006F5800">
        <w:rPr>
          <w:b/>
          <w:sz w:val="32"/>
          <w:szCs w:val="32"/>
        </w:rPr>
        <w:t xml:space="preserve"> 7.30pm in the Village Hall</w:t>
      </w:r>
      <w:r w:rsidR="007B51AC">
        <w:rPr>
          <w:b/>
          <w:sz w:val="32"/>
          <w:szCs w:val="32"/>
        </w:rPr>
        <w:br/>
      </w:r>
    </w:p>
    <w:p w:rsidR="00232F9C" w:rsidRDefault="00232F9C" w:rsidP="00E43945">
      <w:pPr>
        <w:jc w:val="center"/>
        <w:rPr>
          <w:b/>
          <w:sz w:val="32"/>
          <w:szCs w:val="32"/>
        </w:rPr>
      </w:pPr>
      <w:r>
        <w:rPr>
          <w:b/>
          <w:sz w:val="32"/>
          <w:szCs w:val="32"/>
        </w:rPr>
        <w:t>Minutes</w:t>
      </w:r>
    </w:p>
    <w:p w:rsidR="00232F9C" w:rsidRPr="0062709E" w:rsidRDefault="00232F9C" w:rsidP="00E43945">
      <w:pPr>
        <w:jc w:val="center"/>
        <w:rPr>
          <w:b/>
          <w:sz w:val="22"/>
          <w:szCs w:val="22"/>
        </w:rPr>
      </w:pPr>
    </w:p>
    <w:p w:rsidR="00D65C68" w:rsidRDefault="00232F9C" w:rsidP="00232F9C">
      <w:pPr>
        <w:rPr>
          <w:sz w:val="22"/>
          <w:szCs w:val="22"/>
        </w:rPr>
      </w:pPr>
      <w:r>
        <w:rPr>
          <w:b/>
        </w:rPr>
        <w:t>Present:</w:t>
      </w:r>
      <w:r w:rsidRPr="00232F9C">
        <w:rPr>
          <w:sz w:val="20"/>
          <w:szCs w:val="20"/>
        </w:rPr>
        <w:t xml:space="preserve"> </w:t>
      </w:r>
      <w:r w:rsidRPr="00232F9C">
        <w:rPr>
          <w:sz w:val="22"/>
          <w:szCs w:val="22"/>
        </w:rPr>
        <w:t>Cllr L Britt, Cllr P Heeley, Cllr M Turley, Cllr R Milner-</w:t>
      </w:r>
      <w:proofErr w:type="spellStart"/>
      <w:r w:rsidRPr="00232F9C">
        <w:rPr>
          <w:sz w:val="22"/>
          <w:szCs w:val="22"/>
        </w:rPr>
        <w:t>Gulland</w:t>
      </w:r>
      <w:proofErr w:type="spellEnd"/>
      <w:r w:rsidRPr="00232F9C">
        <w:rPr>
          <w:sz w:val="22"/>
          <w:szCs w:val="22"/>
        </w:rPr>
        <w:t xml:space="preserve">, Cllr A Jennings, Cllr D </w:t>
      </w:r>
      <w:proofErr w:type="spellStart"/>
      <w:r w:rsidRPr="00232F9C">
        <w:rPr>
          <w:sz w:val="22"/>
          <w:szCs w:val="22"/>
        </w:rPr>
        <w:t>Horwood</w:t>
      </w:r>
      <w:proofErr w:type="spellEnd"/>
      <w:r w:rsidRPr="00232F9C">
        <w:rPr>
          <w:sz w:val="22"/>
          <w:szCs w:val="22"/>
        </w:rPr>
        <w:t xml:space="preserve">, </w:t>
      </w:r>
    </w:p>
    <w:p w:rsidR="00232F9C" w:rsidRDefault="00232F9C" w:rsidP="00232F9C">
      <w:pPr>
        <w:rPr>
          <w:sz w:val="22"/>
          <w:szCs w:val="22"/>
        </w:rPr>
      </w:pPr>
      <w:r w:rsidRPr="00232F9C">
        <w:rPr>
          <w:sz w:val="22"/>
          <w:szCs w:val="22"/>
        </w:rPr>
        <w:t xml:space="preserve">Cllr D </w:t>
      </w:r>
      <w:proofErr w:type="spellStart"/>
      <w:r w:rsidRPr="00232F9C">
        <w:rPr>
          <w:sz w:val="22"/>
          <w:szCs w:val="22"/>
        </w:rPr>
        <w:t>Whyberd</w:t>
      </w:r>
      <w:proofErr w:type="spellEnd"/>
      <w:r w:rsidRPr="00232F9C">
        <w:rPr>
          <w:sz w:val="22"/>
          <w:szCs w:val="22"/>
        </w:rPr>
        <w:t>, Cllr T Cook, Cllr R Thomas</w:t>
      </w:r>
    </w:p>
    <w:p w:rsidR="00232F9C" w:rsidRDefault="00232F9C" w:rsidP="00232F9C">
      <w:pPr>
        <w:rPr>
          <w:sz w:val="22"/>
          <w:szCs w:val="22"/>
        </w:rPr>
      </w:pPr>
    </w:p>
    <w:p w:rsidR="00232F9C" w:rsidRPr="00232F9C" w:rsidRDefault="00232F9C" w:rsidP="00232F9C">
      <w:pPr>
        <w:rPr>
          <w:b/>
          <w:sz w:val="22"/>
          <w:szCs w:val="22"/>
        </w:rPr>
      </w:pPr>
      <w:r w:rsidRPr="00232F9C">
        <w:rPr>
          <w:b/>
          <w:sz w:val="22"/>
          <w:szCs w:val="22"/>
        </w:rPr>
        <w:t xml:space="preserve">In attendance: </w:t>
      </w:r>
      <w:r w:rsidR="004C7482" w:rsidRPr="004C7482">
        <w:rPr>
          <w:sz w:val="22"/>
          <w:szCs w:val="22"/>
        </w:rPr>
        <w:t xml:space="preserve">Cllr </w:t>
      </w:r>
      <w:r w:rsidR="00D65C68">
        <w:rPr>
          <w:sz w:val="22"/>
          <w:szCs w:val="22"/>
        </w:rPr>
        <w:t xml:space="preserve">J </w:t>
      </w:r>
      <w:proofErr w:type="spellStart"/>
      <w:r w:rsidR="004C7482" w:rsidRPr="004C7482">
        <w:rPr>
          <w:sz w:val="22"/>
          <w:szCs w:val="22"/>
        </w:rPr>
        <w:t>Sanson</w:t>
      </w:r>
      <w:proofErr w:type="spellEnd"/>
      <w:r w:rsidR="00D65C68">
        <w:rPr>
          <w:sz w:val="22"/>
          <w:szCs w:val="22"/>
        </w:rPr>
        <w:t xml:space="preserve"> (HDC) and</w:t>
      </w:r>
      <w:r w:rsidR="004C7482" w:rsidRPr="004C7482">
        <w:rPr>
          <w:sz w:val="22"/>
          <w:szCs w:val="22"/>
        </w:rPr>
        <w:t xml:space="preserve"> Cllr </w:t>
      </w:r>
      <w:r w:rsidR="00D65C68">
        <w:rPr>
          <w:sz w:val="22"/>
          <w:szCs w:val="22"/>
        </w:rPr>
        <w:t xml:space="preserve">P </w:t>
      </w:r>
      <w:r w:rsidR="004C7482" w:rsidRPr="004C7482">
        <w:rPr>
          <w:sz w:val="22"/>
          <w:szCs w:val="22"/>
        </w:rPr>
        <w:t>Circus</w:t>
      </w:r>
      <w:r w:rsidR="00D65C68">
        <w:rPr>
          <w:sz w:val="22"/>
          <w:szCs w:val="22"/>
        </w:rPr>
        <w:t xml:space="preserve"> (WSCC)</w:t>
      </w:r>
    </w:p>
    <w:p w:rsidR="00232F9C" w:rsidRDefault="00232F9C" w:rsidP="00232F9C">
      <w:pPr>
        <w:rPr>
          <w:sz w:val="22"/>
          <w:szCs w:val="22"/>
        </w:rPr>
      </w:pPr>
    </w:p>
    <w:p w:rsidR="00232F9C" w:rsidRPr="004C7482" w:rsidRDefault="00232F9C" w:rsidP="00232F9C">
      <w:pPr>
        <w:rPr>
          <w:sz w:val="22"/>
          <w:szCs w:val="22"/>
        </w:rPr>
      </w:pPr>
      <w:r w:rsidRPr="00232F9C">
        <w:rPr>
          <w:b/>
          <w:sz w:val="22"/>
          <w:szCs w:val="22"/>
        </w:rPr>
        <w:t>Members of the public:</w:t>
      </w:r>
      <w:r w:rsidR="004C7482" w:rsidRPr="004C7482">
        <w:rPr>
          <w:b/>
          <w:sz w:val="22"/>
          <w:szCs w:val="22"/>
        </w:rPr>
        <w:t xml:space="preserve"> </w:t>
      </w:r>
      <w:r w:rsidR="004C7482" w:rsidRPr="004C7482">
        <w:rPr>
          <w:sz w:val="22"/>
          <w:szCs w:val="22"/>
        </w:rPr>
        <w:t xml:space="preserve">PC </w:t>
      </w:r>
      <w:r w:rsidR="00D65C68">
        <w:rPr>
          <w:sz w:val="22"/>
          <w:szCs w:val="22"/>
        </w:rPr>
        <w:t xml:space="preserve">John </w:t>
      </w:r>
      <w:r w:rsidR="004C7482" w:rsidRPr="004C7482">
        <w:rPr>
          <w:sz w:val="22"/>
          <w:szCs w:val="22"/>
        </w:rPr>
        <w:t xml:space="preserve">Burt, </w:t>
      </w:r>
      <w:r w:rsidR="00D65C68">
        <w:rPr>
          <w:sz w:val="22"/>
          <w:szCs w:val="22"/>
        </w:rPr>
        <w:t xml:space="preserve">Mr </w:t>
      </w:r>
      <w:r w:rsidR="004C7482" w:rsidRPr="004C7482">
        <w:rPr>
          <w:sz w:val="22"/>
          <w:szCs w:val="22"/>
        </w:rPr>
        <w:t>John Longhorn</w:t>
      </w:r>
      <w:r w:rsidR="00D65C68">
        <w:rPr>
          <w:sz w:val="22"/>
          <w:szCs w:val="22"/>
        </w:rPr>
        <w:t xml:space="preserve"> and one other.</w:t>
      </w:r>
    </w:p>
    <w:p w:rsidR="00232F9C" w:rsidRDefault="00232F9C" w:rsidP="00232F9C">
      <w:pPr>
        <w:rPr>
          <w:sz w:val="22"/>
          <w:szCs w:val="22"/>
        </w:rPr>
      </w:pPr>
    </w:p>
    <w:p w:rsidR="00232F9C" w:rsidRPr="00232F9C" w:rsidRDefault="00232F9C" w:rsidP="00232F9C">
      <w:pPr>
        <w:rPr>
          <w:sz w:val="22"/>
          <w:szCs w:val="22"/>
        </w:rPr>
      </w:pPr>
      <w:r w:rsidRPr="00232F9C">
        <w:rPr>
          <w:b/>
          <w:sz w:val="22"/>
          <w:szCs w:val="22"/>
        </w:rPr>
        <w:t>Clerk:</w:t>
      </w:r>
      <w:r>
        <w:rPr>
          <w:sz w:val="22"/>
          <w:szCs w:val="22"/>
        </w:rPr>
        <w:t xml:space="preserve"> Rebecca Luckin</w:t>
      </w:r>
    </w:p>
    <w:p w:rsidR="00004EAE" w:rsidRPr="00232F9C" w:rsidRDefault="00004EAE" w:rsidP="00232F9C">
      <w:pPr>
        <w:rPr>
          <w:b/>
          <w:sz w:val="22"/>
          <w:szCs w:val="22"/>
        </w:rPr>
      </w:pPr>
    </w:p>
    <w:p w:rsidR="00E43945" w:rsidRDefault="00011A91" w:rsidP="00E43945">
      <w:pPr>
        <w:rPr>
          <w:b/>
          <w:sz w:val="22"/>
          <w:szCs w:val="22"/>
        </w:rPr>
      </w:pPr>
      <w:r w:rsidRPr="00011A91">
        <w:rPr>
          <w:b/>
          <w:sz w:val="22"/>
          <w:szCs w:val="22"/>
        </w:rPr>
        <w:t>13.145</w:t>
      </w:r>
      <w:r w:rsidR="00E43945" w:rsidRPr="00011A91">
        <w:rPr>
          <w:b/>
          <w:sz w:val="22"/>
          <w:szCs w:val="22"/>
        </w:rPr>
        <w:t>.</w:t>
      </w:r>
      <w:r w:rsidR="00E43945">
        <w:rPr>
          <w:sz w:val="22"/>
          <w:szCs w:val="22"/>
        </w:rPr>
        <w:t xml:space="preserve"> </w:t>
      </w:r>
      <w:r w:rsidR="00E43945">
        <w:rPr>
          <w:b/>
          <w:sz w:val="22"/>
          <w:szCs w:val="22"/>
        </w:rPr>
        <w:t>Apologies for Absence</w:t>
      </w:r>
    </w:p>
    <w:p w:rsidR="00E43945" w:rsidRDefault="00011A91" w:rsidP="00AB1CAF">
      <w:pPr>
        <w:rPr>
          <w:sz w:val="22"/>
          <w:szCs w:val="22"/>
        </w:rPr>
      </w:pPr>
      <w:r>
        <w:rPr>
          <w:sz w:val="22"/>
          <w:szCs w:val="22"/>
        </w:rPr>
        <w:t xml:space="preserve">Apologies were received and accepted from </w:t>
      </w:r>
      <w:r w:rsidR="008813B0">
        <w:rPr>
          <w:sz w:val="22"/>
          <w:szCs w:val="22"/>
        </w:rPr>
        <w:t xml:space="preserve">Cllr Van Der </w:t>
      </w:r>
      <w:proofErr w:type="spellStart"/>
      <w:r w:rsidR="008813B0">
        <w:rPr>
          <w:sz w:val="22"/>
          <w:szCs w:val="22"/>
        </w:rPr>
        <w:t>Klugt</w:t>
      </w:r>
      <w:proofErr w:type="spellEnd"/>
      <w:r w:rsidR="008813B0">
        <w:rPr>
          <w:sz w:val="22"/>
          <w:szCs w:val="22"/>
        </w:rPr>
        <w:t xml:space="preserve"> (HDC), </w:t>
      </w:r>
      <w:r w:rsidR="00933EAC">
        <w:rPr>
          <w:sz w:val="22"/>
          <w:szCs w:val="22"/>
        </w:rPr>
        <w:t xml:space="preserve">Cllr </w:t>
      </w:r>
      <w:proofErr w:type="spellStart"/>
      <w:r w:rsidR="00933EAC">
        <w:rPr>
          <w:sz w:val="22"/>
          <w:szCs w:val="22"/>
        </w:rPr>
        <w:t>Beglan</w:t>
      </w:r>
      <w:proofErr w:type="spellEnd"/>
      <w:r w:rsidR="008813B0">
        <w:rPr>
          <w:sz w:val="22"/>
          <w:szCs w:val="22"/>
        </w:rPr>
        <w:t xml:space="preserve"> (holiday)</w:t>
      </w:r>
      <w:r w:rsidR="003D0A4A">
        <w:rPr>
          <w:sz w:val="22"/>
          <w:szCs w:val="22"/>
        </w:rPr>
        <w:t>, Cllr Dore (surgery)</w:t>
      </w:r>
      <w:r w:rsidR="004C7482">
        <w:rPr>
          <w:sz w:val="22"/>
          <w:szCs w:val="22"/>
        </w:rPr>
        <w:t xml:space="preserve">.  Cllr </w:t>
      </w:r>
      <w:proofErr w:type="spellStart"/>
      <w:r w:rsidR="004C7482">
        <w:rPr>
          <w:sz w:val="22"/>
          <w:szCs w:val="22"/>
        </w:rPr>
        <w:t>Whyberd</w:t>
      </w:r>
      <w:proofErr w:type="spellEnd"/>
      <w:r w:rsidR="004C7482">
        <w:rPr>
          <w:sz w:val="22"/>
          <w:szCs w:val="22"/>
        </w:rPr>
        <w:t xml:space="preserve"> </w:t>
      </w:r>
      <w:r>
        <w:rPr>
          <w:sz w:val="22"/>
          <w:szCs w:val="22"/>
        </w:rPr>
        <w:t xml:space="preserve">proposed and Members agreed that flowers should be sent to Cllr Dore (Chairman’s expenses).  </w:t>
      </w:r>
      <w:r w:rsidR="00933EAC">
        <w:rPr>
          <w:sz w:val="22"/>
          <w:szCs w:val="22"/>
        </w:rPr>
        <w:br/>
      </w:r>
    </w:p>
    <w:p w:rsidR="00E43945" w:rsidRDefault="00011A91" w:rsidP="00E43945">
      <w:pPr>
        <w:rPr>
          <w:b/>
          <w:sz w:val="22"/>
          <w:szCs w:val="22"/>
        </w:rPr>
      </w:pPr>
      <w:r>
        <w:rPr>
          <w:b/>
          <w:sz w:val="22"/>
          <w:szCs w:val="22"/>
        </w:rPr>
        <w:t>13.146</w:t>
      </w:r>
      <w:r w:rsidR="00E43945" w:rsidRPr="00E43945">
        <w:rPr>
          <w:b/>
          <w:sz w:val="22"/>
          <w:szCs w:val="22"/>
        </w:rPr>
        <w:t>.</w:t>
      </w:r>
      <w:r w:rsidR="00E43945">
        <w:rPr>
          <w:sz w:val="22"/>
          <w:szCs w:val="22"/>
        </w:rPr>
        <w:t xml:space="preserve"> </w:t>
      </w:r>
      <w:r w:rsidR="00E43945">
        <w:rPr>
          <w:b/>
          <w:sz w:val="22"/>
          <w:szCs w:val="22"/>
        </w:rPr>
        <w:t>To record Declarations of Interest from members in any item to be discussed and agree Dispensations</w:t>
      </w:r>
      <w:r w:rsidR="008E2A4A">
        <w:rPr>
          <w:b/>
          <w:sz w:val="22"/>
          <w:szCs w:val="22"/>
        </w:rPr>
        <w:t xml:space="preserve"> </w:t>
      </w:r>
      <w:r w:rsidR="005D5C92">
        <w:rPr>
          <w:b/>
          <w:sz w:val="22"/>
          <w:szCs w:val="22"/>
        </w:rPr>
        <w:br/>
      </w:r>
      <w:r w:rsidR="005D5C92" w:rsidRPr="005D5C92">
        <w:rPr>
          <w:sz w:val="22"/>
          <w:szCs w:val="22"/>
        </w:rPr>
        <w:t>‘</w:t>
      </w:r>
      <w:r w:rsidR="008E2A4A" w:rsidRPr="005D5C92">
        <w:rPr>
          <w:rFonts w:cs="Arial"/>
          <w:i/>
          <w:sz w:val="22"/>
          <w:szCs w:val="20"/>
        </w:rPr>
        <w:t xml:space="preserve">a Member </w:t>
      </w:r>
      <w:r w:rsidR="005D5C92">
        <w:rPr>
          <w:rFonts w:cs="Arial"/>
          <w:i/>
          <w:sz w:val="22"/>
          <w:szCs w:val="20"/>
        </w:rPr>
        <w:t xml:space="preserve">who </w:t>
      </w:r>
      <w:r w:rsidR="008E2A4A" w:rsidRPr="005D5C92">
        <w:rPr>
          <w:rFonts w:cs="Arial"/>
          <w:i/>
          <w:sz w:val="22"/>
          <w:szCs w:val="20"/>
        </w:rPr>
        <w:t>has pre-determined how they will vote in the matter but continues to take part in the process </w:t>
      </w:r>
      <w:r w:rsidR="005D5C92">
        <w:rPr>
          <w:rFonts w:cs="Arial"/>
          <w:i/>
          <w:sz w:val="22"/>
          <w:szCs w:val="20"/>
        </w:rPr>
        <w:t xml:space="preserve">will </w:t>
      </w:r>
      <w:r w:rsidR="008E2A4A" w:rsidRPr="005D5C92">
        <w:rPr>
          <w:rFonts w:cs="Arial"/>
          <w:i/>
          <w:sz w:val="22"/>
          <w:szCs w:val="20"/>
        </w:rPr>
        <w:t xml:space="preserve"> risk any decision in which they have participated being rendered unlawful and subject to judicial review. In addition there would be a potential for a complaint to be made alleging a breach of the Code of Members’ Conduct for bringing their authority or his or her office into disrepute</w:t>
      </w:r>
      <w:r w:rsidR="005D5C92">
        <w:rPr>
          <w:rFonts w:cs="Arial"/>
          <w:i/>
          <w:sz w:val="22"/>
          <w:szCs w:val="20"/>
        </w:rPr>
        <w:t>.’</w:t>
      </w:r>
      <w:r w:rsidR="005D5C92" w:rsidRPr="005D5C92">
        <w:rPr>
          <w:b/>
          <w:sz w:val="22"/>
          <w:szCs w:val="22"/>
        </w:rPr>
        <w:t xml:space="preserve"> </w:t>
      </w:r>
      <w:r w:rsidR="005D5C92">
        <w:rPr>
          <w:b/>
          <w:sz w:val="22"/>
          <w:szCs w:val="22"/>
        </w:rPr>
        <w:t>Guidance on Predetermination circulated to Members - 15.10.13</w:t>
      </w:r>
      <w:r w:rsidR="008216BC">
        <w:rPr>
          <w:b/>
          <w:sz w:val="22"/>
          <w:szCs w:val="22"/>
        </w:rPr>
        <w:br/>
      </w:r>
      <w:r>
        <w:rPr>
          <w:sz w:val="22"/>
          <w:szCs w:val="22"/>
        </w:rPr>
        <w:t>The Chairman invited declarations of interest in items to be discussed.  None were received.</w:t>
      </w:r>
    </w:p>
    <w:p w:rsidR="00E43945" w:rsidRDefault="00E43945" w:rsidP="00AB1CAF">
      <w:pPr>
        <w:rPr>
          <w:sz w:val="22"/>
          <w:szCs w:val="22"/>
        </w:rPr>
      </w:pPr>
    </w:p>
    <w:p w:rsidR="00E43945" w:rsidRDefault="00011A91" w:rsidP="00927ED3">
      <w:pPr>
        <w:rPr>
          <w:sz w:val="22"/>
          <w:szCs w:val="22"/>
        </w:rPr>
      </w:pPr>
      <w:r>
        <w:rPr>
          <w:b/>
          <w:sz w:val="22"/>
          <w:szCs w:val="22"/>
        </w:rPr>
        <w:t>13.147</w:t>
      </w:r>
      <w:r w:rsidR="00E43945">
        <w:rPr>
          <w:b/>
          <w:sz w:val="22"/>
          <w:szCs w:val="22"/>
        </w:rPr>
        <w:t xml:space="preserve">. </w:t>
      </w:r>
      <w:r>
        <w:rPr>
          <w:b/>
          <w:sz w:val="22"/>
          <w:szCs w:val="22"/>
        </w:rPr>
        <w:t xml:space="preserve">Approval of </w:t>
      </w:r>
      <w:r w:rsidR="00E43945">
        <w:rPr>
          <w:b/>
          <w:sz w:val="22"/>
          <w:szCs w:val="22"/>
        </w:rPr>
        <w:t>the Minutes of the last Parish Council meeting</w:t>
      </w:r>
      <w:r w:rsidR="00412CE1">
        <w:rPr>
          <w:b/>
          <w:sz w:val="22"/>
          <w:szCs w:val="22"/>
        </w:rPr>
        <w:t xml:space="preserve"> </w:t>
      </w:r>
      <w:r>
        <w:rPr>
          <w:b/>
          <w:sz w:val="22"/>
          <w:szCs w:val="22"/>
        </w:rPr>
        <w:br/>
      </w:r>
      <w:proofErr w:type="gramStart"/>
      <w:r w:rsidR="00927ED3">
        <w:rPr>
          <w:sz w:val="22"/>
          <w:szCs w:val="22"/>
        </w:rPr>
        <w:t>Following</w:t>
      </w:r>
      <w:proofErr w:type="gramEnd"/>
      <w:r w:rsidR="00927ED3">
        <w:rPr>
          <w:sz w:val="22"/>
          <w:szCs w:val="22"/>
        </w:rPr>
        <w:t xml:space="preserve"> an amendment requested by Cllr Thomas, the minutes </w:t>
      </w:r>
      <w:r w:rsidR="0062709E">
        <w:rPr>
          <w:sz w:val="22"/>
          <w:szCs w:val="22"/>
        </w:rPr>
        <w:t>of</w:t>
      </w:r>
      <w:r w:rsidR="00927ED3">
        <w:rPr>
          <w:sz w:val="22"/>
          <w:szCs w:val="22"/>
        </w:rPr>
        <w:t xml:space="preserve"> the meeting of</w:t>
      </w:r>
      <w:r w:rsidR="00412CE1">
        <w:rPr>
          <w:b/>
          <w:sz w:val="22"/>
          <w:szCs w:val="22"/>
        </w:rPr>
        <w:t xml:space="preserve"> </w:t>
      </w:r>
      <w:r w:rsidR="00933EAC" w:rsidRPr="00933EAC">
        <w:rPr>
          <w:sz w:val="22"/>
          <w:szCs w:val="22"/>
        </w:rPr>
        <w:t>6</w:t>
      </w:r>
      <w:r w:rsidR="00933EAC" w:rsidRPr="00933EAC">
        <w:rPr>
          <w:sz w:val="22"/>
          <w:szCs w:val="22"/>
          <w:vertAlign w:val="superscript"/>
        </w:rPr>
        <w:t>th</w:t>
      </w:r>
      <w:r w:rsidR="00933EAC" w:rsidRPr="00933EAC">
        <w:rPr>
          <w:sz w:val="22"/>
          <w:szCs w:val="22"/>
        </w:rPr>
        <w:t xml:space="preserve"> January 2014</w:t>
      </w:r>
      <w:r w:rsidR="004C7482">
        <w:rPr>
          <w:sz w:val="22"/>
          <w:szCs w:val="22"/>
        </w:rPr>
        <w:t xml:space="preserve"> </w:t>
      </w:r>
      <w:r w:rsidR="00927ED3">
        <w:rPr>
          <w:sz w:val="22"/>
          <w:szCs w:val="22"/>
        </w:rPr>
        <w:t>were a</w:t>
      </w:r>
      <w:r w:rsidR="004C7482">
        <w:rPr>
          <w:sz w:val="22"/>
          <w:szCs w:val="22"/>
        </w:rPr>
        <w:t xml:space="preserve">pproved as being a correct record and duly signed </w:t>
      </w:r>
      <w:r w:rsidR="00927ED3">
        <w:rPr>
          <w:sz w:val="22"/>
          <w:szCs w:val="22"/>
        </w:rPr>
        <w:t>by the Chairman.</w:t>
      </w:r>
      <w:r w:rsidR="00927ED3">
        <w:rPr>
          <w:sz w:val="22"/>
          <w:szCs w:val="22"/>
        </w:rPr>
        <w:br/>
      </w:r>
    </w:p>
    <w:p w:rsidR="0089246C" w:rsidRDefault="00927ED3" w:rsidP="00AB1CAF">
      <w:pPr>
        <w:rPr>
          <w:sz w:val="22"/>
          <w:szCs w:val="22"/>
        </w:rPr>
      </w:pPr>
      <w:r>
        <w:rPr>
          <w:b/>
          <w:sz w:val="22"/>
          <w:szCs w:val="22"/>
        </w:rPr>
        <w:t>13.148</w:t>
      </w:r>
      <w:r w:rsidR="00E43945">
        <w:rPr>
          <w:b/>
          <w:sz w:val="22"/>
          <w:szCs w:val="22"/>
        </w:rPr>
        <w:t xml:space="preserve">. </w:t>
      </w:r>
      <w:r>
        <w:rPr>
          <w:b/>
          <w:sz w:val="22"/>
          <w:szCs w:val="22"/>
        </w:rPr>
        <w:t>A</w:t>
      </w:r>
      <w:r w:rsidR="00E43945">
        <w:rPr>
          <w:b/>
          <w:sz w:val="22"/>
          <w:szCs w:val="22"/>
        </w:rPr>
        <w:t>djourn</w:t>
      </w:r>
      <w:r>
        <w:rPr>
          <w:b/>
          <w:sz w:val="22"/>
          <w:szCs w:val="22"/>
        </w:rPr>
        <w:t>ment of</w:t>
      </w:r>
      <w:r w:rsidR="00E43945">
        <w:rPr>
          <w:b/>
          <w:sz w:val="22"/>
          <w:szCs w:val="22"/>
        </w:rPr>
        <w:t xml:space="preserve"> the meeting to allow Public Participation</w:t>
      </w:r>
      <w:r w:rsidR="00551BAD">
        <w:rPr>
          <w:b/>
          <w:sz w:val="22"/>
          <w:szCs w:val="22"/>
        </w:rPr>
        <w:br/>
      </w:r>
      <w:r w:rsidR="00053BCC">
        <w:rPr>
          <w:sz w:val="22"/>
          <w:szCs w:val="22"/>
        </w:rPr>
        <w:t>PC John Burt report</w:t>
      </w:r>
      <w:r>
        <w:rPr>
          <w:sz w:val="22"/>
          <w:szCs w:val="22"/>
        </w:rPr>
        <w:t>ed on the period</w:t>
      </w:r>
      <w:r w:rsidR="00D3267C">
        <w:rPr>
          <w:sz w:val="22"/>
          <w:szCs w:val="22"/>
        </w:rPr>
        <w:t xml:space="preserve"> 06.01.14 – 02.02.14</w:t>
      </w:r>
      <w:r>
        <w:rPr>
          <w:sz w:val="22"/>
          <w:szCs w:val="22"/>
        </w:rPr>
        <w:t xml:space="preserve">.  </w:t>
      </w:r>
      <w:r w:rsidR="00D3267C">
        <w:rPr>
          <w:sz w:val="22"/>
          <w:szCs w:val="22"/>
        </w:rPr>
        <w:t xml:space="preserve"> </w:t>
      </w:r>
      <w:r>
        <w:rPr>
          <w:sz w:val="22"/>
          <w:szCs w:val="22"/>
        </w:rPr>
        <w:t xml:space="preserve">Four crimes were </w:t>
      </w:r>
      <w:r w:rsidR="00D3267C">
        <w:rPr>
          <w:sz w:val="22"/>
          <w:szCs w:val="22"/>
        </w:rPr>
        <w:t>recorded</w:t>
      </w:r>
      <w:r>
        <w:rPr>
          <w:sz w:val="22"/>
          <w:szCs w:val="22"/>
        </w:rPr>
        <w:t xml:space="preserve"> including a</w:t>
      </w:r>
      <w:r w:rsidR="00D3267C">
        <w:rPr>
          <w:sz w:val="22"/>
          <w:szCs w:val="22"/>
        </w:rPr>
        <w:t xml:space="preserve"> burglary in The Street, </w:t>
      </w:r>
      <w:r w:rsidR="0062709E">
        <w:rPr>
          <w:sz w:val="22"/>
          <w:szCs w:val="22"/>
        </w:rPr>
        <w:t xml:space="preserve">a </w:t>
      </w:r>
      <w:r w:rsidR="00D3267C">
        <w:rPr>
          <w:sz w:val="22"/>
          <w:szCs w:val="22"/>
        </w:rPr>
        <w:t xml:space="preserve">burglary from </w:t>
      </w:r>
      <w:r>
        <w:rPr>
          <w:sz w:val="22"/>
          <w:szCs w:val="22"/>
        </w:rPr>
        <w:t xml:space="preserve">outbuildings at </w:t>
      </w:r>
      <w:proofErr w:type="spellStart"/>
      <w:r>
        <w:rPr>
          <w:sz w:val="22"/>
          <w:szCs w:val="22"/>
        </w:rPr>
        <w:t>Dudmans</w:t>
      </w:r>
      <w:proofErr w:type="spellEnd"/>
      <w:r w:rsidR="00D3267C">
        <w:rPr>
          <w:sz w:val="22"/>
          <w:szCs w:val="22"/>
        </w:rPr>
        <w:t>, domestic violence</w:t>
      </w:r>
      <w:r>
        <w:rPr>
          <w:sz w:val="22"/>
          <w:szCs w:val="22"/>
        </w:rPr>
        <w:t xml:space="preserve"> and</w:t>
      </w:r>
      <w:r w:rsidR="00D3267C">
        <w:rPr>
          <w:sz w:val="22"/>
          <w:szCs w:val="22"/>
        </w:rPr>
        <w:t xml:space="preserve"> theft from </w:t>
      </w:r>
      <w:r w:rsidR="00551BAD">
        <w:rPr>
          <w:sz w:val="22"/>
          <w:szCs w:val="22"/>
        </w:rPr>
        <w:t xml:space="preserve">a </w:t>
      </w:r>
      <w:r w:rsidR="00D3267C">
        <w:rPr>
          <w:sz w:val="22"/>
          <w:szCs w:val="22"/>
        </w:rPr>
        <w:t>dwelling</w:t>
      </w:r>
      <w:r>
        <w:rPr>
          <w:sz w:val="22"/>
          <w:szCs w:val="22"/>
        </w:rPr>
        <w:t>.  PC Burt had undertak</w:t>
      </w:r>
      <w:r w:rsidR="0062709E">
        <w:rPr>
          <w:sz w:val="22"/>
          <w:szCs w:val="22"/>
        </w:rPr>
        <w:t>en</w:t>
      </w:r>
      <w:r>
        <w:rPr>
          <w:sz w:val="22"/>
          <w:szCs w:val="22"/>
        </w:rPr>
        <w:t xml:space="preserve"> e</w:t>
      </w:r>
      <w:r w:rsidR="00D3267C">
        <w:rPr>
          <w:sz w:val="22"/>
          <w:szCs w:val="22"/>
        </w:rPr>
        <w:t xml:space="preserve">vening patrols on foot and by car.  </w:t>
      </w:r>
      <w:r>
        <w:rPr>
          <w:sz w:val="22"/>
          <w:szCs w:val="22"/>
        </w:rPr>
        <w:t>A parked c</w:t>
      </w:r>
      <w:r w:rsidR="00D3267C">
        <w:rPr>
          <w:sz w:val="22"/>
          <w:szCs w:val="22"/>
        </w:rPr>
        <w:t xml:space="preserve">aravan in </w:t>
      </w:r>
      <w:r>
        <w:rPr>
          <w:sz w:val="22"/>
          <w:szCs w:val="22"/>
        </w:rPr>
        <w:t xml:space="preserve">Old </w:t>
      </w:r>
      <w:r w:rsidR="00D3267C">
        <w:rPr>
          <w:sz w:val="22"/>
          <w:szCs w:val="22"/>
        </w:rPr>
        <w:t>London Road ha</w:t>
      </w:r>
      <w:r>
        <w:rPr>
          <w:sz w:val="22"/>
          <w:szCs w:val="22"/>
        </w:rPr>
        <w:t>d</w:t>
      </w:r>
      <w:r w:rsidR="00D3267C">
        <w:rPr>
          <w:sz w:val="22"/>
          <w:szCs w:val="22"/>
        </w:rPr>
        <w:t xml:space="preserve"> moved</w:t>
      </w:r>
      <w:r>
        <w:rPr>
          <w:sz w:val="22"/>
          <w:szCs w:val="22"/>
        </w:rPr>
        <w:t xml:space="preserve"> on</w:t>
      </w:r>
      <w:r w:rsidR="00D3267C">
        <w:rPr>
          <w:sz w:val="22"/>
          <w:szCs w:val="22"/>
        </w:rPr>
        <w:t xml:space="preserve">.  </w:t>
      </w:r>
      <w:r>
        <w:rPr>
          <w:sz w:val="22"/>
          <w:szCs w:val="22"/>
        </w:rPr>
        <w:t xml:space="preserve">Storage containers that were blocking visibility for those exiting </w:t>
      </w:r>
      <w:r w:rsidR="00D3267C">
        <w:rPr>
          <w:sz w:val="22"/>
          <w:szCs w:val="22"/>
        </w:rPr>
        <w:t xml:space="preserve">Hampers Lane </w:t>
      </w:r>
      <w:r>
        <w:rPr>
          <w:sz w:val="22"/>
          <w:szCs w:val="22"/>
        </w:rPr>
        <w:t xml:space="preserve">had </w:t>
      </w:r>
      <w:r w:rsidR="00D3267C">
        <w:rPr>
          <w:sz w:val="22"/>
          <w:szCs w:val="22"/>
        </w:rPr>
        <w:t>been</w:t>
      </w:r>
      <w:r>
        <w:rPr>
          <w:sz w:val="22"/>
          <w:szCs w:val="22"/>
        </w:rPr>
        <w:t xml:space="preserve"> repositioned</w:t>
      </w:r>
      <w:r w:rsidR="00D3267C">
        <w:rPr>
          <w:sz w:val="22"/>
          <w:szCs w:val="22"/>
        </w:rPr>
        <w:t xml:space="preserve">. </w:t>
      </w:r>
      <w:r>
        <w:rPr>
          <w:sz w:val="22"/>
          <w:szCs w:val="22"/>
        </w:rPr>
        <w:t>Warning posters will be placed in beauty spot car parks.  The n</w:t>
      </w:r>
      <w:r w:rsidR="00D3267C">
        <w:rPr>
          <w:sz w:val="22"/>
          <w:szCs w:val="22"/>
        </w:rPr>
        <w:t>ew PCSO Bryony Sparks will aim to attend</w:t>
      </w:r>
      <w:r>
        <w:rPr>
          <w:sz w:val="22"/>
          <w:szCs w:val="22"/>
        </w:rPr>
        <w:t xml:space="preserve"> meetings</w:t>
      </w:r>
      <w:r w:rsidR="00D3267C">
        <w:rPr>
          <w:sz w:val="22"/>
          <w:szCs w:val="22"/>
        </w:rPr>
        <w:t xml:space="preserve">.  </w:t>
      </w:r>
      <w:r>
        <w:rPr>
          <w:sz w:val="22"/>
          <w:szCs w:val="22"/>
        </w:rPr>
        <w:t xml:space="preserve">The Chairman thanked PC Burt </w:t>
      </w:r>
      <w:r w:rsidR="00D3267C">
        <w:rPr>
          <w:sz w:val="22"/>
          <w:szCs w:val="22"/>
        </w:rPr>
        <w:t xml:space="preserve">for </w:t>
      </w:r>
      <w:r>
        <w:rPr>
          <w:sz w:val="22"/>
          <w:szCs w:val="22"/>
        </w:rPr>
        <w:t xml:space="preserve">his continued </w:t>
      </w:r>
      <w:r w:rsidR="00D3267C">
        <w:rPr>
          <w:sz w:val="22"/>
          <w:szCs w:val="22"/>
        </w:rPr>
        <w:t>vigilance and attendance</w:t>
      </w:r>
      <w:r>
        <w:rPr>
          <w:sz w:val="22"/>
          <w:szCs w:val="22"/>
        </w:rPr>
        <w:t xml:space="preserve"> at meetings</w:t>
      </w:r>
      <w:r w:rsidR="00D3267C">
        <w:rPr>
          <w:sz w:val="22"/>
          <w:szCs w:val="22"/>
        </w:rPr>
        <w:t>.</w:t>
      </w:r>
      <w:r w:rsidRPr="00927ED3">
        <w:rPr>
          <w:sz w:val="22"/>
          <w:szCs w:val="22"/>
        </w:rPr>
        <w:t xml:space="preserve"> </w:t>
      </w:r>
      <w:r w:rsidR="00551BAD">
        <w:rPr>
          <w:sz w:val="22"/>
          <w:szCs w:val="22"/>
        </w:rPr>
        <w:br/>
      </w:r>
      <w:r w:rsidR="00551BAD">
        <w:rPr>
          <w:b/>
          <w:sz w:val="22"/>
          <w:szCs w:val="22"/>
        </w:rPr>
        <w:t>The meeting was reconvened</w:t>
      </w:r>
    </w:p>
    <w:p w:rsidR="00E43945" w:rsidRPr="00126D67" w:rsidRDefault="00E43945" w:rsidP="00AB1CAF">
      <w:pPr>
        <w:rPr>
          <w:sz w:val="22"/>
          <w:szCs w:val="22"/>
        </w:rPr>
      </w:pPr>
    </w:p>
    <w:p w:rsidR="009354A5" w:rsidRDefault="00551BAD" w:rsidP="003B7A59">
      <w:pPr>
        <w:tabs>
          <w:tab w:val="left" w:pos="360"/>
          <w:tab w:val="left" w:pos="1440"/>
          <w:tab w:val="left" w:pos="1800"/>
        </w:tabs>
        <w:rPr>
          <w:sz w:val="22"/>
          <w:szCs w:val="22"/>
        </w:rPr>
      </w:pPr>
      <w:r>
        <w:rPr>
          <w:b/>
          <w:sz w:val="22"/>
          <w:szCs w:val="22"/>
        </w:rPr>
        <w:t>13.149</w:t>
      </w:r>
      <w:r w:rsidR="00E43945">
        <w:rPr>
          <w:b/>
          <w:sz w:val="22"/>
          <w:szCs w:val="22"/>
        </w:rPr>
        <w:t>. To report Matters Arising from the previous minutes</w:t>
      </w:r>
      <w:r w:rsidR="008F3A8A">
        <w:rPr>
          <w:b/>
          <w:sz w:val="22"/>
          <w:szCs w:val="22"/>
        </w:rPr>
        <w:br/>
      </w:r>
      <w:r>
        <w:rPr>
          <w:b/>
          <w:sz w:val="22"/>
          <w:szCs w:val="22"/>
        </w:rPr>
        <w:t xml:space="preserve">The </w:t>
      </w:r>
      <w:r w:rsidR="00ED1B72">
        <w:rPr>
          <w:b/>
          <w:sz w:val="22"/>
          <w:szCs w:val="22"/>
        </w:rPr>
        <w:t xml:space="preserve">Clerk’s Action </w:t>
      </w:r>
      <w:r w:rsidR="00ED1B72" w:rsidRPr="00ED1B72">
        <w:rPr>
          <w:sz w:val="22"/>
          <w:szCs w:val="22"/>
        </w:rPr>
        <w:t xml:space="preserve">lists following meetings of </w:t>
      </w:r>
      <w:r w:rsidR="009354A5">
        <w:rPr>
          <w:sz w:val="22"/>
          <w:szCs w:val="22"/>
        </w:rPr>
        <w:t>6</w:t>
      </w:r>
      <w:r w:rsidR="009354A5" w:rsidRPr="009354A5">
        <w:rPr>
          <w:sz w:val="22"/>
          <w:szCs w:val="22"/>
          <w:vertAlign w:val="superscript"/>
        </w:rPr>
        <w:t>th</w:t>
      </w:r>
      <w:r w:rsidR="009354A5">
        <w:rPr>
          <w:sz w:val="22"/>
          <w:szCs w:val="22"/>
        </w:rPr>
        <w:t xml:space="preserve"> and 20</w:t>
      </w:r>
      <w:r w:rsidR="009354A5" w:rsidRPr="009354A5">
        <w:rPr>
          <w:sz w:val="22"/>
          <w:szCs w:val="22"/>
          <w:vertAlign w:val="superscript"/>
        </w:rPr>
        <w:t>th</w:t>
      </w:r>
      <w:r>
        <w:rPr>
          <w:sz w:val="22"/>
          <w:szCs w:val="22"/>
        </w:rPr>
        <w:t xml:space="preserve"> January 2014 was circulated prior to the meeting.</w:t>
      </w:r>
    </w:p>
    <w:p w:rsidR="009354A5" w:rsidRDefault="009354A5" w:rsidP="009354A5">
      <w:pPr>
        <w:rPr>
          <w:sz w:val="22"/>
          <w:szCs w:val="22"/>
        </w:rPr>
      </w:pPr>
      <w:r w:rsidRPr="009354A5">
        <w:rPr>
          <w:b/>
          <w:sz w:val="22"/>
          <w:szCs w:val="22"/>
        </w:rPr>
        <w:t xml:space="preserve">13.129.5. </w:t>
      </w:r>
      <w:r>
        <w:rPr>
          <w:sz w:val="22"/>
          <w:szCs w:val="22"/>
        </w:rPr>
        <w:t xml:space="preserve">Community Tea Room – following a request for information regarding the winding up of the company and disposal of any profit, the </w:t>
      </w:r>
      <w:r w:rsidRPr="009354A5">
        <w:rPr>
          <w:sz w:val="22"/>
          <w:szCs w:val="22"/>
        </w:rPr>
        <w:t>Tea Room Committee</w:t>
      </w:r>
      <w:r w:rsidRPr="00810945">
        <w:rPr>
          <w:sz w:val="22"/>
          <w:szCs w:val="22"/>
        </w:rPr>
        <w:t xml:space="preserve"> confirm</w:t>
      </w:r>
      <w:r>
        <w:rPr>
          <w:sz w:val="22"/>
          <w:szCs w:val="22"/>
        </w:rPr>
        <w:t>ed</w:t>
      </w:r>
      <w:r w:rsidRPr="00810945">
        <w:rPr>
          <w:sz w:val="22"/>
          <w:szCs w:val="22"/>
        </w:rPr>
        <w:t xml:space="preserve"> that the CIC will comply with legal obligations when filing their accounts.  The timescale is beyond their control.</w:t>
      </w:r>
      <w:r w:rsidR="00551BAD">
        <w:rPr>
          <w:sz w:val="22"/>
          <w:szCs w:val="22"/>
        </w:rPr>
        <w:t xml:space="preserve"> </w:t>
      </w:r>
    </w:p>
    <w:p w:rsidR="009354A5" w:rsidRDefault="009354A5" w:rsidP="009354A5">
      <w:pPr>
        <w:rPr>
          <w:sz w:val="22"/>
          <w:szCs w:val="22"/>
        </w:rPr>
      </w:pPr>
      <w:r w:rsidRPr="009354A5">
        <w:rPr>
          <w:b/>
          <w:sz w:val="22"/>
          <w:szCs w:val="22"/>
        </w:rPr>
        <w:lastRenderedPageBreak/>
        <w:t>13.140.1.</w:t>
      </w:r>
      <w:r>
        <w:rPr>
          <w:sz w:val="22"/>
          <w:szCs w:val="22"/>
        </w:rPr>
        <w:t xml:space="preserve"> Emergency Plan – </w:t>
      </w:r>
      <w:r w:rsidRPr="003E63AA">
        <w:rPr>
          <w:sz w:val="22"/>
          <w:szCs w:val="22"/>
        </w:rPr>
        <w:t>draft circulated with agenda</w:t>
      </w:r>
      <w:r w:rsidR="00A656A0" w:rsidRPr="003E63AA">
        <w:rPr>
          <w:sz w:val="22"/>
          <w:szCs w:val="22"/>
        </w:rPr>
        <w:t>,</w:t>
      </w:r>
      <w:r w:rsidR="00A656A0">
        <w:rPr>
          <w:sz w:val="22"/>
          <w:szCs w:val="22"/>
        </w:rPr>
        <w:t xml:space="preserve"> further information required.</w:t>
      </w:r>
      <w:r w:rsidR="0030276E">
        <w:rPr>
          <w:sz w:val="22"/>
          <w:szCs w:val="22"/>
        </w:rPr>
        <w:t xml:space="preserve"> Volunteers will be requested in the next newsletter.</w:t>
      </w:r>
      <w:r w:rsidR="00D3267C">
        <w:rPr>
          <w:sz w:val="22"/>
          <w:szCs w:val="22"/>
        </w:rPr>
        <w:t xml:space="preserve">  </w:t>
      </w:r>
      <w:r w:rsidR="0062709E">
        <w:rPr>
          <w:sz w:val="22"/>
          <w:szCs w:val="22"/>
        </w:rPr>
        <w:t xml:space="preserve">Further </w:t>
      </w:r>
      <w:r w:rsidR="00551BAD">
        <w:rPr>
          <w:sz w:val="22"/>
          <w:szCs w:val="22"/>
        </w:rPr>
        <w:t>information will be added.</w:t>
      </w:r>
      <w:r w:rsidR="00D3267C">
        <w:rPr>
          <w:sz w:val="22"/>
          <w:szCs w:val="22"/>
        </w:rPr>
        <w:t xml:space="preserve">  </w:t>
      </w:r>
    </w:p>
    <w:p w:rsidR="006D1C48" w:rsidRDefault="00DD4980" w:rsidP="00DD4980">
      <w:pPr>
        <w:rPr>
          <w:sz w:val="22"/>
          <w:szCs w:val="22"/>
        </w:rPr>
      </w:pPr>
      <w:r w:rsidRPr="00DD4980">
        <w:rPr>
          <w:b/>
          <w:sz w:val="22"/>
          <w:szCs w:val="22"/>
        </w:rPr>
        <w:t>13.140.3.</w:t>
      </w:r>
      <w:r w:rsidRPr="00DD4980">
        <w:rPr>
          <w:sz w:val="22"/>
          <w:szCs w:val="22"/>
        </w:rPr>
        <w:t xml:space="preserve"> Community Asset Register – Items</w:t>
      </w:r>
      <w:r w:rsidRPr="00810945">
        <w:rPr>
          <w:sz w:val="22"/>
          <w:szCs w:val="22"/>
        </w:rPr>
        <w:t xml:space="preserve"> suggested include the </w:t>
      </w:r>
      <w:proofErr w:type="spellStart"/>
      <w:r w:rsidRPr="00810945">
        <w:rPr>
          <w:sz w:val="22"/>
          <w:szCs w:val="22"/>
        </w:rPr>
        <w:t>Frankland</w:t>
      </w:r>
      <w:proofErr w:type="spellEnd"/>
      <w:r w:rsidRPr="00810945">
        <w:rPr>
          <w:sz w:val="22"/>
          <w:szCs w:val="22"/>
        </w:rPr>
        <w:t xml:space="preserve"> Arms, St Mary’s First School, the Village Hall, the Recreation Ground, allotments, the Barratt’s Country Park</w:t>
      </w:r>
      <w:r w:rsidR="00551BAD">
        <w:rPr>
          <w:sz w:val="22"/>
          <w:szCs w:val="22"/>
        </w:rPr>
        <w:t xml:space="preserve"> and </w:t>
      </w:r>
      <w:r w:rsidRPr="00810945">
        <w:rPr>
          <w:sz w:val="22"/>
          <w:szCs w:val="22"/>
        </w:rPr>
        <w:t xml:space="preserve">the </w:t>
      </w:r>
      <w:r w:rsidR="00551BAD">
        <w:rPr>
          <w:sz w:val="22"/>
          <w:szCs w:val="22"/>
        </w:rPr>
        <w:t xml:space="preserve">remaining </w:t>
      </w:r>
      <w:r w:rsidRPr="00810945">
        <w:rPr>
          <w:sz w:val="22"/>
          <w:szCs w:val="22"/>
        </w:rPr>
        <w:t xml:space="preserve">projected </w:t>
      </w:r>
      <w:proofErr w:type="spellStart"/>
      <w:r w:rsidRPr="00810945">
        <w:rPr>
          <w:sz w:val="22"/>
          <w:szCs w:val="22"/>
        </w:rPr>
        <w:t>Sandgate</w:t>
      </w:r>
      <w:proofErr w:type="spellEnd"/>
      <w:r w:rsidRPr="00810945">
        <w:rPr>
          <w:sz w:val="22"/>
          <w:szCs w:val="22"/>
        </w:rPr>
        <w:t xml:space="preserve"> Country Park</w:t>
      </w:r>
      <w:r>
        <w:rPr>
          <w:sz w:val="22"/>
          <w:szCs w:val="22"/>
        </w:rPr>
        <w:t xml:space="preserve">, </w:t>
      </w:r>
      <w:r w:rsidRPr="00810945">
        <w:rPr>
          <w:sz w:val="22"/>
          <w:szCs w:val="22"/>
        </w:rPr>
        <w:t>The Triangle</w:t>
      </w:r>
      <w:r w:rsidR="00551BAD">
        <w:rPr>
          <w:sz w:val="22"/>
          <w:szCs w:val="22"/>
        </w:rPr>
        <w:t xml:space="preserve">, historic </w:t>
      </w:r>
      <w:r w:rsidR="0030276E">
        <w:rPr>
          <w:sz w:val="22"/>
          <w:szCs w:val="22"/>
        </w:rPr>
        <w:t>p</w:t>
      </w:r>
      <w:r w:rsidRPr="00810945">
        <w:rPr>
          <w:sz w:val="22"/>
          <w:szCs w:val="22"/>
        </w:rPr>
        <w:t>ost boxes</w:t>
      </w:r>
      <w:r w:rsidR="00551BAD">
        <w:rPr>
          <w:sz w:val="22"/>
          <w:szCs w:val="22"/>
        </w:rPr>
        <w:t xml:space="preserve">, </w:t>
      </w:r>
      <w:r w:rsidR="00D3267C">
        <w:rPr>
          <w:sz w:val="22"/>
          <w:szCs w:val="22"/>
        </w:rPr>
        <w:t>Vera’s Shelter and phone boxes</w:t>
      </w:r>
      <w:r w:rsidR="00551BAD">
        <w:rPr>
          <w:sz w:val="22"/>
          <w:szCs w:val="22"/>
        </w:rPr>
        <w:t xml:space="preserve">.  </w:t>
      </w:r>
      <w:r w:rsidR="00D3267C">
        <w:rPr>
          <w:sz w:val="22"/>
          <w:szCs w:val="22"/>
        </w:rPr>
        <w:t xml:space="preserve"> </w:t>
      </w:r>
      <w:r w:rsidR="00551BAD" w:rsidRPr="0062709E">
        <w:rPr>
          <w:sz w:val="22"/>
          <w:szCs w:val="22"/>
        </w:rPr>
        <w:t>The Open Spaces Committee will make recommendation to the Environment, Heritage and Local Knowledge Focus Group and the Clerk will register the assets with Horsham District Council.</w:t>
      </w:r>
    </w:p>
    <w:p w:rsidR="00C909D8" w:rsidRDefault="006D1C48" w:rsidP="00DD4980">
      <w:pPr>
        <w:rPr>
          <w:sz w:val="22"/>
          <w:szCs w:val="22"/>
        </w:rPr>
      </w:pPr>
      <w:r w:rsidRPr="0062709E">
        <w:rPr>
          <w:b/>
          <w:sz w:val="22"/>
          <w:szCs w:val="22"/>
        </w:rPr>
        <w:t xml:space="preserve">Silver cups / Safe Deposit Box </w:t>
      </w:r>
      <w:r w:rsidR="00551BAD" w:rsidRPr="0062709E">
        <w:rPr>
          <w:b/>
          <w:sz w:val="22"/>
          <w:szCs w:val="22"/>
        </w:rPr>
        <w:t>–</w:t>
      </w:r>
      <w:r w:rsidRPr="0062709E">
        <w:rPr>
          <w:b/>
          <w:sz w:val="22"/>
          <w:szCs w:val="22"/>
        </w:rPr>
        <w:t xml:space="preserve"> </w:t>
      </w:r>
      <w:r w:rsidR="00551BAD" w:rsidRPr="0062709E">
        <w:rPr>
          <w:sz w:val="22"/>
          <w:szCs w:val="22"/>
        </w:rPr>
        <w:t>The Clerk reported that</w:t>
      </w:r>
      <w:r w:rsidR="00551BAD" w:rsidRPr="0062709E">
        <w:rPr>
          <w:b/>
          <w:sz w:val="22"/>
          <w:szCs w:val="22"/>
        </w:rPr>
        <w:t xml:space="preserve"> </w:t>
      </w:r>
      <w:r w:rsidRPr="0062709E">
        <w:rPr>
          <w:sz w:val="22"/>
          <w:szCs w:val="22"/>
        </w:rPr>
        <w:t>if access to the box is attained, Lloyds Bank no longer wish to store the cups.  Washington P</w:t>
      </w:r>
      <w:r w:rsidR="00551BAD" w:rsidRPr="0062709E">
        <w:rPr>
          <w:sz w:val="22"/>
          <w:szCs w:val="22"/>
        </w:rPr>
        <w:t xml:space="preserve">arish </w:t>
      </w:r>
      <w:r w:rsidRPr="0062709E">
        <w:rPr>
          <w:sz w:val="22"/>
          <w:szCs w:val="22"/>
        </w:rPr>
        <w:t>C</w:t>
      </w:r>
      <w:r w:rsidR="00551BAD" w:rsidRPr="0062709E">
        <w:rPr>
          <w:sz w:val="22"/>
          <w:szCs w:val="22"/>
        </w:rPr>
        <w:t>ouncil</w:t>
      </w:r>
      <w:r w:rsidRPr="0062709E">
        <w:rPr>
          <w:sz w:val="22"/>
          <w:szCs w:val="22"/>
        </w:rPr>
        <w:t xml:space="preserve"> pay £50 per annum to store cups of an unknown value.</w:t>
      </w:r>
      <w:r w:rsidRPr="0062709E">
        <w:rPr>
          <w:b/>
          <w:sz w:val="22"/>
          <w:szCs w:val="22"/>
        </w:rPr>
        <w:t xml:space="preserve">  </w:t>
      </w:r>
      <w:r w:rsidR="00880A53" w:rsidRPr="0062709E">
        <w:rPr>
          <w:sz w:val="22"/>
          <w:szCs w:val="22"/>
        </w:rPr>
        <w:t>Jeremy Silverthorne, jewellers in Worthing will give a free valuation</w:t>
      </w:r>
      <w:r w:rsidR="00551BAD" w:rsidRPr="0062709E">
        <w:rPr>
          <w:sz w:val="22"/>
          <w:szCs w:val="22"/>
        </w:rPr>
        <w:t xml:space="preserve">, </w:t>
      </w:r>
      <w:r w:rsidR="00880A53" w:rsidRPr="0062709E">
        <w:rPr>
          <w:sz w:val="22"/>
          <w:szCs w:val="22"/>
        </w:rPr>
        <w:t xml:space="preserve">provide a ‘sale price’ and </w:t>
      </w:r>
      <w:r w:rsidR="00551BAD" w:rsidRPr="0062709E">
        <w:rPr>
          <w:sz w:val="22"/>
          <w:szCs w:val="22"/>
        </w:rPr>
        <w:t xml:space="preserve">safe </w:t>
      </w:r>
      <w:proofErr w:type="spellStart"/>
      <w:r w:rsidR="00880A53" w:rsidRPr="0062709E">
        <w:rPr>
          <w:sz w:val="22"/>
          <w:szCs w:val="22"/>
        </w:rPr>
        <w:t>store</w:t>
      </w:r>
      <w:r w:rsidR="00551BAD" w:rsidRPr="0062709E">
        <w:rPr>
          <w:sz w:val="22"/>
          <w:szCs w:val="22"/>
        </w:rPr>
        <w:t>age</w:t>
      </w:r>
      <w:proofErr w:type="spellEnd"/>
      <w:r w:rsidR="00880A53" w:rsidRPr="0062709E">
        <w:rPr>
          <w:sz w:val="22"/>
          <w:szCs w:val="22"/>
        </w:rPr>
        <w:t xml:space="preserve"> for a month until Councillors decide what is to be done with</w:t>
      </w:r>
      <w:r w:rsidR="00551BAD" w:rsidRPr="0062709E">
        <w:rPr>
          <w:sz w:val="22"/>
          <w:szCs w:val="22"/>
        </w:rPr>
        <w:t xml:space="preserve"> the cups</w:t>
      </w:r>
      <w:r w:rsidR="00880A53" w:rsidRPr="0062709E">
        <w:rPr>
          <w:sz w:val="22"/>
          <w:szCs w:val="22"/>
        </w:rPr>
        <w:t>.  Members of the public could be consulted via the Newsletter as to what</w:t>
      </w:r>
      <w:r w:rsidR="00053BCC" w:rsidRPr="0062709E">
        <w:rPr>
          <w:sz w:val="22"/>
          <w:szCs w:val="22"/>
        </w:rPr>
        <w:t xml:space="preserve"> they would like done with the cups.</w:t>
      </w:r>
      <w:r w:rsidR="000A219B" w:rsidRPr="0062709E">
        <w:rPr>
          <w:sz w:val="22"/>
          <w:szCs w:val="22"/>
        </w:rPr>
        <w:t xml:space="preserve">  </w:t>
      </w:r>
      <w:r w:rsidR="00551BAD" w:rsidRPr="0062709E">
        <w:rPr>
          <w:sz w:val="22"/>
          <w:szCs w:val="22"/>
        </w:rPr>
        <w:t>Cllr Heeley proposed and Cllr Thomas seconded that the Clerk and Cllr Jennings access the box and obtain a valuation.</w:t>
      </w:r>
      <w:r w:rsidR="00551BAD">
        <w:rPr>
          <w:sz w:val="22"/>
          <w:szCs w:val="22"/>
        </w:rPr>
        <w:t xml:space="preserve">  </w:t>
      </w:r>
    </w:p>
    <w:p w:rsidR="0025576F" w:rsidRDefault="00C909D8" w:rsidP="00DD4980">
      <w:pPr>
        <w:rPr>
          <w:sz w:val="22"/>
          <w:szCs w:val="22"/>
        </w:rPr>
      </w:pPr>
      <w:r>
        <w:rPr>
          <w:b/>
          <w:sz w:val="22"/>
          <w:szCs w:val="22"/>
        </w:rPr>
        <w:t xml:space="preserve">Replacement post box – </w:t>
      </w:r>
      <w:r w:rsidRPr="00C909D8">
        <w:rPr>
          <w:sz w:val="22"/>
          <w:szCs w:val="22"/>
        </w:rPr>
        <w:t>The</w:t>
      </w:r>
      <w:r>
        <w:rPr>
          <w:b/>
          <w:sz w:val="22"/>
          <w:szCs w:val="22"/>
        </w:rPr>
        <w:t xml:space="preserve"> </w:t>
      </w:r>
      <w:r>
        <w:rPr>
          <w:sz w:val="22"/>
          <w:szCs w:val="22"/>
        </w:rPr>
        <w:t>Clerk and HDC Enforcement ha</w:t>
      </w:r>
      <w:r w:rsidR="00D628F0">
        <w:rPr>
          <w:sz w:val="22"/>
          <w:szCs w:val="22"/>
        </w:rPr>
        <w:t>d</w:t>
      </w:r>
      <w:r>
        <w:rPr>
          <w:sz w:val="22"/>
          <w:szCs w:val="22"/>
        </w:rPr>
        <w:t xml:space="preserve"> </w:t>
      </w:r>
      <w:r w:rsidR="00D628F0">
        <w:rPr>
          <w:sz w:val="22"/>
          <w:szCs w:val="22"/>
        </w:rPr>
        <w:t xml:space="preserve">liaised </w:t>
      </w:r>
      <w:r>
        <w:rPr>
          <w:sz w:val="22"/>
          <w:szCs w:val="22"/>
        </w:rPr>
        <w:t>with Royal Mail</w:t>
      </w:r>
      <w:r w:rsidR="008D4F00">
        <w:rPr>
          <w:sz w:val="22"/>
          <w:szCs w:val="22"/>
        </w:rPr>
        <w:t>, who were unaware of a joint policy with English Heritage to preserve historical letter boxes or any planning regulation</w:t>
      </w:r>
      <w:r w:rsidR="0062709E">
        <w:rPr>
          <w:sz w:val="22"/>
          <w:szCs w:val="22"/>
        </w:rPr>
        <w:t xml:space="preserve">. Royal Mail has </w:t>
      </w:r>
      <w:r>
        <w:rPr>
          <w:sz w:val="22"/>
          <w:szCs w:val="22"/>
        </w:rPr>
        <w:t xml:space="preserve">been instructed </w:t>
      </w:r>
      <w:r w:rsidR="00D628F0">
        <w:rPr>
          <w:sz w:val="22"/>
          <w:szCs w:val="22"/>
        </w:rPr>
        <w:t xml:space="preserve">by HDC Enforcement </w:t>
      </w:r>
      <w:r>
        <w:rPr>
          <w:sz w:val="22"/>
          <w:szCs w:val="22"/>
        </w:rPr>
        <w:t xml:space="preserve">to replace the </w:t>
      </w:r>
      <w:r w:rsidR="008D4F00">
        <w:rPr>
          <w:sz w:val="22"/>
          <w:szCs w:val="22"/>
        </w:rPr>
        <w:t xml:space="preserve">1940’s George VI letter </w:t>
      </w:r>
      <w:r>
        <w:rPr>
          <w:sz w:val="22"/>
          <w:szCs w:val="22"/>
        </w:rPr>
        <w:t xml:space="preserve">box </w:t>
      </w:r>
      <w:r w:rsidR="00D628F0">
        <w:rPr>
          <w:sz w:val="22"/>
          <w:szCs w:val="22"/>
        </w:rPr>
        <w:t>immediately</w:t>
      </w:r>
      <w:r>
        <w:rPr>
          <w:sz w:val="22"/>
          <w:szCs w:val="22"/>
        </w:rPr>
        <w:t>.</w:t>
      </w:r>
      <w:r w:rsidR="000A219B">
        <w:rPr>
          <w:sz w:val="22"/>
          <w:szCs w:val="22"/>
        </w:rPr>
        <w:t xml:space="preserve">  </w:t>
      </w:r>
    </w:p>
    <w:p w:rsidR="00E31DE0" w:rsidRPr="002B6601" w:rsidRDefault="0025576F" w:rsidP="00E31DE0">
      <w:pPr>
        <w:tabs>
          <w:tab w:val="left" w:pos="360"/>
          <w:tab w:val="left" w:pos="1440"/>
          <w:tab w:val="left" w:pos="1800"/>
        </w:tabs>
        <w:rPr>
          <w:sz w:val="20"/>
          <w:szCs w:val="20"/>
        </w:rPr>
      </w:pPr>
      <w:r w:rsidRPr="0025576F">
        <w:rPr>
          <w:b/>
          <w:color w:val="000000"/>
          <w:sz w:val="22"/>
          <w:szCs w:val="22"/>
        </w:rPr>
        <w:t>A283 Highways</w:t>
      </w:r>
      <w:r w:rsidRPr="0025576F">
        <w:rPr>
          <w:color w:val="000000"/>
          <w:sz w:val="22"/>
          <w:szCs w:val="22"/>
        </w:rPr>
        <w:t xml:space="preserve"> works</w:t>
      </w:r>
      <w:r>
        <w:rPr>
          <w:color w:val="000000"/>
          <w:sz w:val="22"/>
          <w:szCs w:val="22"/>
        </w:rPr>
        <w:t xml:space="preserve"> -</w:t>
      </w:r>
      <w:r w:rsidRPr="0025576F">
        <w:rPr>
          <w:color w:val="000000"/>
          <w:sz w:val="22"/>
          <w:szCs w:val="22"/>
        </w:rPr>
        <w:t xml:space="preserve"> WSCC </w:t>
      </w:r>
      <w:r w:rsidR="00D628F0">
        <w:rPr>
          <w:color w:val="000000"/>
          <w:sz w:val="22"/>
          <w:szCs w:val="22"/>
        </w:rPr>
        <w:t xml:space="preserve">advised that they would </w:t>
      </w:r>
      <w:r w:rsidRPr="0025576F">
        <w:rPr>
          <w:color w:val="000000"/>
          <w:sz w:val="22"/>
          <w:szCs w:val="22"/>
        </w:rPr>
        <w:t xml:space="preserve">close the </w:t>
      </w:r>
      <w:r>
        <w:rPr>
          <w:color w:val="000000"/>
          <w:sz w:val="22"/>
          <w:szCs w:val="22"/>
        </w:rPr>
        <w:t xml:space="preserve">A283 between Hamper’s Lane and Water Lane </w:t>
      </w:r>
      <w:r w:rsidRPr="0025576F">
        <w:rPr>
          <w:color w:val="000000"/>
          <w:sz w:val="22"/>
          <w:szCs w:val="22"/>
        </w:rPr>
        <w:t xml:space="preserve">for two weekends – </w:t>
      </w:r>
      <w:r w:rsidR="00D628F0">
        <w:rPr>
          <w:color w:val="000000"/>
          <w:sz w:val="22"/>
          <w:szCs w:val="22"/>
        </w:rPr>
        <w:t>15 / 17</w:t>
      </w:r>
      <w:r w:rsidR="00D628F0" w:rsidRPr="00D628F0">
        <w:rPr>
          <w:color w:val="000000"/>
          <w:sz w:val="22"/>
          <w:szCs w:val="22"/>
          <w:vertAlign w:val="superscript"/>
        </w:rPr>
        <w:t>th</w:t>
      </w:r>
      <w:r w:rsidR="00D628F0">
        <w:rPr>
          <w:color w:val="000000"/>
          <w:sz w:val="22"/>
          <w:szCs w:val="22"/>
        </w:rPr>
        <w:t xml:space="preserve"> Feb and </w:t>
      </w:r>
      <w:r w:rsidRPr="0025576F">
        <w:rPr>
          <w:color w:val="000000"/>
          <w:sz w:val="22"/>
          <w:szCs w:val="22"/>
        </w:rPr>
        <w:t xml:space="preserve">22 </w:t>
      </w:r>
      <w:r w:rsidR="00D628F0">
        <w:rPr>
          <w:color w:val="000000"/>
          <w:sz w:val="22"/>
          <w:szCs w:val="22"/>
        </w:rPr>
        <w:t xml:space="preserve">/ </w:t>
      </w:r>
      <w:r w:rsidRPr="0025576F">
        <w:rPr>
          <w:color w:val="000000"/>
          <w:sz w:val="22"/>
          <w:szCs w:val="22"/>
        </w:rPr>
        <w:t>23</w:t>
      </w:r>
      <w:r w:rsidRPr="0025576F">
        <w:rPr>
          <w:color w:val="000000"/>
          <w:sz w:val="22"/>
          <w:szCs w:val="22"/>
          <w:vertAlign w:val="superscript"/>
        </w:rPr>
        <w:t>rd</w:t>
      </w:r>
      <w:r w:rsidR="00D628F0">
        <w:rPr>
          <w:color w:val="000000"/>
          <w:sz w:val="22"/>
          <w:szCs w:val="22"/>
        </w:rPr>
        <w:t xml:space="preserve"> Feb.</w:t>
      </w:r>
      <w:r w:rsidR="00053BCC">
        <w:rPr>
          <w:color w:val="000000"/>
          <w:sz w:val="22"/>
          <w:szCs w:val="22"/>
        </w:rPr>
        <w:t xml:space="preserve">  A plan of the diversion route has been provided</w:t>
      </w:r>
      <w:r w:rsidR="00D628F0">
        <w:rPr>
          <w:color w:val="000000"/>
          <w:sz w:val="22"/>
          <w:szCs w:val="22"/>
        </w:rPr>
        <w:t xml:space="preserve">.  </w:t>
      </w:r>
      <w:r w:rsidR="004636DB" w:rsidRPr="00D628F0">
        <w:rPr>
          <w:color w:val="000000"/>
          <w:sz w:val="22"/>
          <w:szCs w:val="22"/>
        </w:rPr>
        <w:t>Cllr Turley has raised concerns regarding safety</w:t>
      </w:r>
      <w:r w:rsidR="00D628F0">
        <w:rPr>
          <w:color w:val="000000"/>
          <w:sz w:val="22"/>
          <w:szCs w:val="22"/>
        </w:rPr>
        <w:t xml:space="preserve"> of HGV’s using the route, which </w:t>
      </w:r>
      <w:r w:rsidR="000A219B">
        <w:rPr>
          <w:color w:val="000000"/>
          <w:sz w:val="22"/>
          <w:szCs w:val="22"/>
        </w:rPr>
        <w:t xml:space="preserve">Cllr Circus </w:t>
      </w:r>
      <w:r w:rsidR="00D628F0">
        <w:rPr>
          <w:color w:val="000000"/>
          <w:sz w:val="22"/>
          <w:szCs w:val="22"/>
        </w:rPr>
        <w:t xml:space="preserve">agreed to discuss with WSCC Officers at a meeting with </w:t>
      </w:r>
      <w:r w:rsidR="000A219B">
        <w:rPr>
          <w:color w:val="000000"/>
          <w:sz w:val="22"/>
          <w:szCs w:val="22"/>
        </w:rPr>
        <w:t>Cll</w:t>
      </w:r>
      <w:r w:rsidR="00D628F0">
        <w:rPr>
          <w:color w:val="000000"/>
          <w:sz w:val="22"/>
          <w:szCs w:val="22"/>
        </w:rPr>
        <w:t>rs</w:t>
      </w:r>
      <w:r w:rsidR="000A219B">
        <w:rPr>
          <w:color w:val="000000"/>
          <w:sz w:val="22"/>
          <w:szCs w:val="22"/>
        </w:rPr>
        <w:t xml:space="preserve"> Heeley and </w:t>
      </w:r>
      <w:proofErr w:type="spellStart"/>
      <w:r w:rsidR="000A219B">
        <w:rPr>
          <w:color w:val="000000"/>
          <w:sz w:val="22"/>
          <w:szCs w:val="22"/>
        </w:rPr>
        <w:t>Whyberd</w:t>
      </w:r>
      <w:proofErr w:type="spellEnd"/>
      <w:r w:rsidR="000A219B">
        <w:rPr>
          <w:color w:val="000000"/>
          <w:sz w:val="22"/>
          <w:szCs w:val="22"/>
        </w:rPr>
        <w:t xml:space="preserve"> on 6</w:t>
      </w:r>
      <w:r w:rsidR="000A219B" w:rsidRPr="000A219B">
        <w:rPr>
          <w:color w:val="000000"/>
          <w:sz w:val="22"/>
          <w:szCs w:val="22"/>
          <w:vertAlign w:val="superscript"/>
        </w:rPr>
        <w:t>th</w:t>
      </w:r>
      <w:r w:rsidR="00D628F0">
        <w:rPr>
          <w:color w:val="000000"/>
          <w:sz w:val="22"/>
          <w:szCs w:val="22"/>
          <w:vertAlign w:val="superscript"/>
        </w:rPr>
        <w:t xml:space="preserve"> </w:t>
      </w:r>
      <w:r w:rsidR="00D628F0">
        <w:rPr>
          <w:color w:val="000000"/>
          <w:sz w:val="22"/>
          <w:szCs w:val="22"/>
        </w:rPr>
        <w:t>February.</w:t>
      </w:r>
      <w:r w:rsidR="000A219B">
        <w:rPr>
          <w:color w:val="000000"/>
          <w:sz w:val="22"/>
          <w:szCs w:val="22"/>
        </w:rPr>
        <w:t xml:space="preserve">  </w:t>
      </w:r>
      <w:r w:rsidR="00D628F0">
        <w:rPr>
          <w:color w:val="000000"/>
          <w:sz w:val="22"/>
          <w:szCs w:val="22"/>
        </w:rPr>
        <w:t>Heath Common Residents’ Association would welcome extra signage to discourage drivers from using Hampers Lane.</w:t>
      </w:r>
      <w:r w:rsidR="0062709E">
        <w:rPr>
          <w:color w:val="000000"/>
          <w:sz w:val="22"/>
          <w:szCs w:val="22"/>
        </w:rPr>
        <w:t xml:space="preserve">  </w:t>
      </w:r>
      <w:r w:rsidR="0062709E">
        <w:rPr>
          <w:i/>
          <w:color w:val="000000"/>
          <w:sz w:val="22"/>
          <w:szCs w:val="22"/>
        </w:rPr>
        <w:t>Following the meeting with WSCC an alternative route was proposed.</w:t>
      </w:r>
      <w:r w:rsidR="006D1C48" w:rsidRPr="006D1C48">
        <w:rPr>
          <w:sz w:val="22"/>
          <w:szCs w:val="22"/>
        </w:rPr>
        <w:br/>
      </w:r>
      <w:r w:rsidR="00483042" w:rsidRPr="00483042">
        <w:rPr>
          <w:b/>
          <w:color w:val="000000"/>
          <w:sz w:val="22"/>
          <w:szCs w:val="22"/>
        </w:rPr>
        <w:t xml:space="preserve">13.126.2 </w:t>
      </w:r>
      <w:r w:rsidR="00053BCC">
        <w:rPr>
          <w:b/>
          <w:color w:val="000000"/>
          <w:sz w:val="22"/>
          <w:szCs w:val="22"/>
        </w:rPr>
        <w:t>–</w:t>
      </w:r>
      <w:r w:rsidR="00483042" w:rsidRPr="00933EAC">
        <w:rPr>
          <w:color w:val="000000"/>
          <w:sz w:val="22"/>
          <w:szCs w:val="22"/>
        </w:rPr>
        <w:t xml:space="preserve"> </w:t>
      </w:r>
      <w:r w:rsidR="00D628F0" w:rsidRPr="0062709E">
        <w:rPr>
          <w:color w:val="000000"/>
          <w:sz w:val="22"/>
          <w:szCs w:val="22"/>
        </w:rPr>
        <w:t>T</w:t>
      </w:r>
      <w:r w:rsidR="00053BCC" w:rsidRPr="0062709E">
        <w:rPr>
          <w:color w:val="000000"/>
          <w:sz w:val="22"/>
          <w:szCs w:val="22"/>
        </w:rPr>
        <w:t xml:space="preserve">he </w:t>
      </w:r>
      <w:r w:rsidR="00483042" w:rsidRPr="0062709E">
        <w:rPr>
          <w:sz w:val="22"/>
          <w:szCs w:val="22"/>
        </w:rPr>
        <w:t>Clerk ha</w:t>
      </w:r>
      <w:r w:rsidR="00D628F0" w:rsidRPr="0062709E">
        <w:rPr>
          <w:sz w:val="22"/>
          <w:szCs w:val="22"/>
        </w:rPr>
        <w:t>d</w:t>
      </w:r>
      <w:r w:rsidR="00483042" w:rsidRPr="0062709E">
        <w:rPr>
          <w:sz w:val="22"/>
          <w:szCs w:val="22"/>
        </w:rPr>
        <w:t xml:space="preserve"> requested a meeting with Barratt’s to discuss the future of the Country Park, with the possibility of passing ownership to the National Trust</w:t>
      </w:r>
      <w:r w:rsidR="00D628F0" w:rsidRPr="0062709E">
        <w:rPr>
          <w:sz w:val="22"/>
          <w:szCs w:val="22"/>
        </w:rPr>
        <w:t>.</w:t>
      </w:r>
      <w:r w:rsidR="00534CF1" w:rsidRPr="0062709E">
        <w:rPr>
          <w:sz w:val="22"/>
          <w:szCs w:val="22"/>
        </w:rPr>
        <w:t xml:space="preserve">  Cllr Heeley suggest that a letter </w:t>
      </w:r>
      <w:r w:rsidR="00D628F0" w:rsidRPr="0062709E">
        <w:rPr>
          <w:sz w:val="22"/>
          <w:szCs w:val="22"/>
        </w:rPr>
        <w:t>be sent to Barratt’s Homes</w:t>
      </w:r>
      <w:r w:rsidR="00252C07" w:rsidRPr="0062709E">
        <w:rPr>
          <w:sz w:val="22"/>
          <w:szCs w:val="22"/>
        </w:rPr>
        <w:t>, since</w:t>
      </w:r>
      <w:r w:rsidR="00534CF1" w:rsidRPr="0062709E">
        <w:rPr>
          <w:sz w:val="22"/>
          <w:szCs w:val="22"/>
        </w:rPr>
        <w:t xml:space="preserve"> progress depends upon </w:t>
      </w:r>
      <w:proofErr w:type="spellStart"/>
      <w:r w:rsidR="00534CF1" w:rsidRPr="0062709E">
        <w:rPr>
          <w:sz w:val="22"/>
          <w:szCs w:val="22"/>
        </w:rPr>
        <w:t>Barratts</w:t>
      </w:r>
      <w:proofErr w:type="spellEnd"/>
      <w:r w:rsidR="00534CF1" w:rsidRPr="0062709E">
        <w:rPr>
          <w:sz w:val="22"/>
          <w:szCs w:val="22"/>
        </w:rPr>
        <w:t xml:space="preserve"> engaging in discussion.  </w:t>
      </w:r>
      <w:r w:rsidR="00252C07" w:rsidRPr="0062709E">
        <w:rPr>
          <w:sz w:val="22"/>
          <w:szCs w:val="22"/>
        </w:rPr>
        <w:t xml:space="preserve">The </w:t>
      </w:r>
      <w:r w:rsidR="00534CF1" w:rsidRPr="0062709E">
        <w:rPr>
          <w:sz w:val="22"/>
          <w:szCs w:val="22"/>
        </w:rPr>
        <w:t>Clerk will draft a letter.</w:t>
      </w:r>
      <w:r w:rsidR="00534CF1">
        <w:rPr>
          <w:sz w:val="22"/>
          <w:szCs w:val="22"/>
        </w:rPr>
        <w:t xml:space="preserve">  </w:t>
      </w:r>
      <w:r w:rsidR="00E31DE0">
        <w:rPr>
          <w:sz w:val="22"/>
          <w:szCs w:val="22"/>
        </w:rPr>
        <w:br/>
      </w:r>
      <w:r w:rsidR="00E31DE0" w:rsidRPr="00E31DE0">
        <w:rPr>
          <w:b/>
          <w:sz w:val="22"/>
          <w:szCs w:val="22"/>
        </w:rPr>
        <w:t>13.78.3</w:t>
      </w:r>
      <w:r w:rsidR="00E31DE0" w:rsidRPr="00E31DE0">
        <w:rPr>
          <w:sz w:val="22"/>
          <w:szCs w:val="22"/>
        </w:rPr>
        <w:t xml:space="preserve">. Defibrillators </w:t>
      </w:r>
      <w:r w:rsidR="00E31DE0">
        <w:rPr>
          <w:sz w:val="22"/>
          <w:szCs w:val="22"/>
        </w:rPr>
        <w:t xml:space="preserve">update </w:t>
      </w:r>
      <w:r w:rsidR="00E31DE0" w:rsidRPr="00E31DE0">
        <w:rPr>
          <w:sz w:val="22"/>
          <w:szCs w:val="22"/>
        </w:rPr>
        <w:t xml:space="preserve">– </w:t>
      </w:r>
      <w:r w:rsidR="00E31DE0">
        <w:rPr>
          <w:sz w:val="22"/>
          <w:szCs w:val="22"/>
        </w:rPr>
        <w:t xml:space="preserve">there has been a delay in procuring the defibrillators due to </w:t>
      </w:r>
      <w:r w:rsidR="00252C07">
        <w:rPr>
          <w:sz w:val="22"/>
          <w:szCs w:val="22"/>
        </w:rPr>
        <w:t xml:space="preserve">the </w:t>
      </w:r>
      <w:r w:rsidR="00E31DE0" w:rsidRPr="00E31DE0">
        <w:rPr>
          <w:sz w:val="22"/>
          <w:szCs w:val="22"/>
        </w:rPr>
        <w:t xml:space="preserve">First Responder </w:t>
      </w:r>
      <w:r w:rsidR="00252C07">
        <w:rPr>
          <w:sz w:val="22"/>
          <w:szCs w:val="22"/>
        </w:rPr>
        <w:t xml:space="preserve">attempting </w:t>
      </w:r>
      <w:r w:rsidR="00E31DE0">
        <w:rPr>
          <w:sz w:val="22"/>
          <w:szCs w:val="22"/>
        </w:rPr>
        <w:t xml:space="preserve">to </w:t>
      </w:r>
      <w:r w:rsidR="00C9453B">
        <w:rPr>
          <w:sz w:val="22"/>
          <w:szCs w:val="22"/>
        </w:rPr>
        <w:t>obtain</w:t>
      </w:r>
      <w:r w:rsidR="00E31DE0">
        <w:rPr>
          <w:sz w:val="22"/>
          <w:szCs w:val="22"/>
        </w:rPr>
        <w:t xml:space="preserve"> a better quote.  St John’s Ambulance will be asked to provide at the previously agreed price.</w:t>
      </w:r>
      <w:r w:rsidR="00534CF1">
        <w:rPr>
          <w:sz w:val="22"/>
          <w:szCs w:val="22"/>
        </w:rPr>
        <w:t xml:space="preserve">  </w:t>
      </w:r>
    </w:p>
    <w:p w:rsidR="00D16899" w:rsidRPr="00307176" w:rsidRDefault="00D16899" w:rsidP="00A948EA">
      <w:pPr>
        <w:rPr>
          <w:sz w:val="22"/>
          <w:szCs w:val="22"/>
        </w:rPr>
      </w:pPr>
    </w:p>
    <w:p w:rsidR="00252C07" w:rsidRDefault="00252C07" w:rsidP="00E43945">
      <w:pPr>
        <w:rPr>
          <w:b/>
          <w:sz w:val="22"/>
          <w:szCs w:val="22"/>
        </w:rPr>
      </w:pPr>
      <w:r>
        <w:rPr>
          <w:b/>
          <w:sz w:val="22"/>
          <w:szCs w:val="22"/>
        </w:rPr>
        <w:t>13.150</w:t>
      </w:r>
      <w:r w:rsidR="00E43945">
        <w:rPr>
          <w:b/>
          <w:sz w:val="22"/>
          <w:szCs w:val="22"/>
        </w:rPr>
        <w:t xml:space="preserve">. Planning </w:t>
      </w:r>
      <w:r>
        <w:rPr>
          <w:b/>
          <w:sz w:val="22"/>
          <w:szCs w:val="22"/>
        </w:rPr>
        <w:t>a</w:t>
      </w:r>
      <w:r w:rsidR="00E43945">
        <w:rPr>
          <w:b/>
          <w:sz w:val="22"/>
          <w:szCs w:val="22"/>
        </w:rPr>
        <w:t>pplications and Transport issues</w:t>
      </w:r>
    </w:p>
    <w:p w:rsidR="00252C07" w:rsidRDefault="00252C07" w:rsidP="00E43945">
      <w:pPr>
        <w:rPr>
          <w:b/>
          <w:sz w:val="22"/>
          <w:szCs w:val="22"/>
        </w:rPr>
      </w:pPr>
    </w:p>
    <w:p w:rsidR="00E43945" w:rsidRDefault="00252C07" w:rsidP="00E43945">
      <w:pPr>
        <w:rPr>
          <w:b/>
          <w:sz w:val="22"/>
          <w:szCs w:val="22"/>
        </w:rPr>
      </w:pPr>
      <w:r>
        <w:rPr>
          <w:b/>
          <w:sz w:val="22"/>
          <w:szCs w:val="22"/>
        </w:rPr>
        <w:t>The meeting was adjourned</w:t>
      </w:r>
      <w:r w:rsidR="00534CF1">
        <w:rPr>
          <w:b/>
          <w:sz w:val="22"/>
          <w:szCs w:val="22"/>
        </w:rPr>
        <w:br/>
      </w:r>
      <w:r w:rsidRPr="00252C07">
        <w:rPr>
          <w:b/>
          <w:sz w:val="22"/>
          <w:szCs w:val="22"/>
        </w:rPr>
        <w:t>13.150.1.</w:t>
      </w:r>
      <w:r>
        <w:rPr>
          <w:sz w:val="22"/>
          <w:szCs w:val="22"/>
        </w:rPr>
        <w:t xml:space="preserve"> </w:t>
      </w:r>
      <w:r w:rsidR="00534CF1" w:rsidRPr="00534CF1">
        <w:rPr>
          <w:sz w:val="22"/>
          <w:szCs w:val="22"/>
        </w:rPr>
        <w:t>John Longhorn</w:t>
      </w:r>
      <w:r>
        <w:rPr>
          <w:sz w:val="22"/>
          <w:szCs w:val="22"/>
        </w:rPr>
        <w:t xml:space="preserve"> attended the meeting to advise Councillors on proposals for development at the WSCC Depot in the Old London Road. </w:t>
      </w:r>
      <w:r w:rsidR="00534CF1" w:rsidRPr="00534CF1">
        <w:rPr>
          <w:sz w:val="22"/>
          <w:szCs w:val="22"/>
        </w:rPr>
        <w:t xml:space="preserve"> </w:t>
      </w:r>
      <w:r>
        <w:rPr>
          <w:sz w:val="22"/>
          <w:szCs w:val="22"/>
        </w:rPr>
        <w:t xml:space="preserve">He was aware that </w:t>
      </w:r>
      <w:r w:rsidR="00534CF1" w:rsidRPr="00534CF1">
        <w:rPr>
          <w:sz w:val="22"/>
          <w:szCs w:val="22"/>
        </w:rPr>
        <w:t xml:space="preserve">planning advice could not be provided by </w:t>
      </w:r>
      <w:r>
        <w:rPr>
          <w:sz w:val="22"/>
          <w:szCs w:val="22"/>
        </w:rPr>
        <w:t xml:space="preserve">Parish </w:t>
      </w:r>
      <w:r w:rsidR="00534CF1" w:rsidRPr="00534CF1">
        <w:rPr>
          <w:sz w:val="22"/>
          <w:szCs w:val="22"/>
        </w:rPr>
        <w:t xml:space="preserve">Councillors, but wished to involve the parish and gain some response in principal. </w:t>
      </w:r>
      <w:r>
        <w:rPr>
          <w:sz w:val="22"/>
          <w:szCs w:val="22"/>
        </w:rPr>
        <w:t xml:space="preserve">He advised that the </w:t>
      </w:r>
      <w:r w:rsidR="00534CF1" w:rsidRPr="00534CF1">
        <w:rPr>
          <w:sz w:val="22"/>
          <w:szCs w:val="22"/>
        </w:rPr>
        <w:t xml:space="preserve">site is larger than it appears, </w:t>
      </w:r>
      <w:r>
        <w:rPr>
          <w:sz w:val="22"/>
          <w:szCs w:val="22"/>
        </w:rPr>
        <w:t xml:space="preserve">the </w:t>
      </w:r>
      <w:r w:rsidR="00534CF1" w:rsidRPr="00534CF1">
        <w:rPr>
          <w:sz w:val="22"/>
          <w:szCs w:val="22"/>
        </w:rPr>
        <w:t xml:space="preserve">boundary </w:t>
      </w:r>
      <w:r>
        <w:rPr>
          <w:sz w:val="22"/>
          <w:szCs w:val="22"/>
        </w:rPr>
        <w:t>extends</w:t>
      </w:r>
      <w:r w:rsidR="00534CF1" w:rsidRPr="00534CF1">
        <w:rPr>
          <w:sz w:val="22"/>
          <w:szCs w:val="22"/>
        </w:rPr>
        <w:t xml:space="preserve"> further than </w:t>
      </w:r>
      <w:r>
        <w:rPr>
          <w:sz w:val="22"/>
          <w:szCs w:val="22"/>
        </w:rPr>
        <w:t xml:space="preserve">existing </w:t>
      </w:r>
      <w:r w:rsidR="00534CF1" w:rsidRPr="00534CF1">
        <w:rPr>
          <w:sz w:val="22"/>
          <w:szCs w:val="22"/>
        </w:rPr>
        <w:t>walls</w:t>
      </w:r>
      <w:r>
        <w:rPr>
          <w:sz w:val="22"/>
          <w:szCs w:val="22"/>
        </w:rPr>
        <w:t xml:space="preserve"> and</w:t>
      </w:r>
      <w:r w:rsidR="00534CF1" w:rsidRPr="00534CF1">
        <w:rPr>
          <w:sz w:val="22"/>
          <w:szCs w:val="22"/>
        </w:rPr>
        <w:t xml:space="preserve"> some land is unstable.  </w:t>
      </w:r>
      <w:r>
        <w:rPr>
          <w:sz w:val="22"/>
          <w:szCs w:val="22"/>
        </w:rPr>
        <w:t xml:space="preserve">Prior to recent development at </w:t>
      </w:r>
      <w:proofErr w:type="spellStart"/>
      <w:r>
        <w:rPr>
          <w:sz w:val="22"/>
          <w:szCs w:val="22"/>
        </w:rPr>
        <w:t>Lamorna</w:t>
      </w:r>
      <w:proofErr w:type="spellEnd"/>
      <w:r>
        <w:rPr>
          <w:sz w:val="22"/>
          <w:szCs w:val="22"/>
        </w:rPr>
        <w:t xml:space="preserve"> Close, Councillors had suggested smaller units which had proved popular. The site may not be sui</w:t>
      </w:r>
      <w:r w:rsidR="00554683">
        <w:rPr>
          <w:sz w:val="22"/>
          <w:szCs w:val="22"/>
        </w:rPr>
        <w:t>table for apartments, since they</w:t>
      </w:r>
      <w:r>
        <w:rPr>
          <w:sz w:val="22"/>
          <w:szCs w:val="22"/>
        </w:rPr>
        <w:t xml:space="preserve"> produce a higher proportion of cars requir</w:t>
      </w:r>
      <w:r w:rsidR="00554683">
        <w:rPr>
          <w:sz w:val="22"/>
          <w:szCs w:val="22"/>
        </w:rPr>
        <w:t>ing</w:t>
      </w:r>
      <w:r>
        <w:rPr>
          <w:sz w:val="22"/>
          <w:szCs w:val="22"/>
        </w:rPr>
        <w:t xml:space="preserve"> parking spaces.  </w:t>
      </w:r>
      <w:r w:rsidR="00E060EB">
        <w:rPr>
          <w:sz w:val="22"/>
          <w:szCs w:val="22"/>
        </w:rPr>
        <w:t xml:space="preserve">A </w:t>
      </w:r>
      <w:r>
        <w:rPr>
          <w:sz w:val="22"/>
          <w:szCs w:val="22"/>
        </w:rPr>
        <w:t xml:space="preserve">planning </w:t>
      </w:r>
      <w:r w:rsidR="00E060EB">
        <w:rPr>
          <w:sz w:val="22"/>
          <w:szCs w:val="22"/>
        </w:rPr>
        <w:t>application will be submitted in due course</w:t>
      </w:r>
      <w:r w:rsidR="00554683">
        <w:rPr>
          <w:sz w:val="22"/>
          <w:szCs w:val="22"/>
        </w:rPr>
        <w:t>,</w:t>
      </w:r>
      <w:r w:rsidR="00E060EB">
        <w:rPr>
          <w:sz w:val="22"/>
          <w:szCs w:val="22"/>
        </w:rPr>
        <w:t xml:space="preserve"> following </w:t>
      </w:r>
      <w:r w:rsidR="00554683">
        <w:rPr>
          <w:sz w:val="22"/>
          <w:szCs w:val="22"/>
        </w:rPr>
        <w:t xml:space="preserve">pre-application advice from </w:t>
      </w:r>
      <w:r w:rsidR="00E060EB">
        <w:rPr>
          <w:sz w:val="22"/>
          <w:szCs w:val="22"/>
        </w:rPr>
        <w:t>H</w:t>
      </w:r>
      <w:r>
        <w:rPr>
          <w:sz w:val="22"/>
          <w:szCs w:val="22"/>
        </w:rPr>
        <w:t xml:space="preserve">orsham </w:t>
      </w:r>
      <w:r w:rsidR="00E060EB">
        <w:rPr>
          <w:sz w:val="22"/>
          <w:szCs w:val="22"/>
        </w:rPr>
        <w:t>D</w:t>
      </w:r>
      <w:r>
        <w:rPr>
          <w:sz w:val="22"/>
          <w:szCs w:val="22"/>
        </w:rPr>
        <w:t xml:space="preserve">istrict </w:t>
      </w:r>
      <w:r w:rsidR="00E060EB">
        <w:rPr>
          <w:sz w:val="22"/>
          <w:szCs w:val="22"/>
        </w:rPr>
        <w:t>C</w:t>
      </w:r>
      <w:r w:rsidR="00554683">
        <w:rPr>
          <w:sz w:val="22"/>
          <w:szCs w:val="22"/>
        </w:rPr>
        <w:t>ouncil</w:t>
      </w:r>
      <w:r>
        <w:rPr>
          <w:sz w:val="22"/>
          <w:szCs w:val="22"/>
        </w:rPr>
        <w:t xml:space="preserve"> and could comprise</w:t>
      </w:r>
      <w:r w:rsidR="00E060EB">
        <w:rPr>
          <w:sz w:val="22"/>
          <w:szCs w:val="22"/>
        </w:rPr>
        <w:t xml:space="preserve"> four semi-detached units of </w:t>
      </w:r>
      <w:r>
        <w:rPr>
          <w:sz w:val="22"/>
          <w:szCs w:val="22"/>
        </w:rPr>
        <w:t xml:space="preserve">approximately </w:t>
      </w:r>
      <w:r w:rsidR="00E060EB">
        <w:rPr>
          <w:sz w:val="22"/>
          <w:szCs w:val="22"/>
        </w:rPr>
        <w:t>1000 sq</w:t>
      </w:r>
      <w:r w:rsidR="00554683">
        <w:rPr>
          <w:sz w:val="22"/>
          <w:szCs w:val="22"/>
        </w:rPr>
        <w:t>.</w:t>
      </w:r>
      <w:r w:rsidR="00E060EB">
        <w:rPr>
          <w:sz w:val="22"/>
          <w:szCs w:val="22"/>
        </w:rPr>
        <w:t xml:space="preserve"> foot, or three slightly larger houses.  </w:t>
      </w:r>
      <w:r>
        <w:rPr>
          <w:sz w:val="22"/>
          <w:szCs w:val="22"/>
        </w:rPr>
        <w:t xml:space="preserve">New homes could be marketed locally in the first instance.  </w:t>
      </w:r>
      <w:r w:rsidR="00E9389C">
        <w:rPr>
          <w:sz w:val="22"/>
          <w:szCs w:val="22"/>
        </w:rPr>
        <w:t>Councillors thanked Mr Longhorn for attending the meeting.</w:t>
      </w:r>
      <w:r>
        <w:rPr>
          <w:sz w:val="22"/>
          <w:szCs w:val="22"/>
        </w:rPr>
        <w:br/>
      </w:r>
      <w:r w:rsidR="00E9389C" w:rsidRPr="00E9389C">
        <w:rPr>
          <w:b/>
          <w:sz w:val="22"/>
          <w:szCs w:val="22"/>
        </w:rPr>
        <w:t>The meeting was reconvened</w:t>
      </w:r>
      <w:r w:rsidR="009A36AD">
        <w:rPr>
          <w:sz w:val="22"/>
          <w:szCs w:val="22"/>
        </w:rPr>
        <w:t xml:space="preserve">  </w:t>
      </w:r>
      <w:r w:rsidR="009A36AD">
        <w:rPr>
          <w:sz w:val="22"/>
          <w:szCs w:val="22"/>
        </w:rPr>
        <w:br/>
      </w:r>
    </w:p>
    <w:p w:rsidR="00E33F9F" w:rsidRDefault="00E9389C" w:rsidP="00E33F9F">
      <w:r w:rsidRPr="00E9389C">
        <w:rPr>
          <w:b/>
          <w:sz w:val="22"/>
          <w:szCs w:val="22"/>
          <w:u w:val="single"/>
        </w:rPr>
        <w:t>13.150.2.</w:t>
      </w:r>
      <w:r>
        <w:rPr>
          <w:sz w:val="22"/>
          <w:szCs w:val="22"/>
          <w:u w:val="single"/>
        </w:rPr>
        <w:t xml:space="preserve"> </w:t>
      </w:r>
      <w:r w:rsidR="001D676F" w:rsidRPr="005450E2">
        <w:rPr>
          <w:sz w:val="22"/>
          <w:szCs w:val="22"/>
          <w:u w:val="single"/>
        </w:rPr>
        <w:t>Applications</w:t>
      </w:r>
    </w:p>
    <w:p w:rsidR="00B9404C" w:rsidRDefault="00C807FA" w:rsidP="008724F7">
      <w:pPr>
        <w:autoSpaceDE w:val="0"/>
        <w:autoSpaceDN w:val="0"/>
        <w:adjustRightInd w:val="0"/>
        <w:rPr>
          <w:bCs/>
          <w:sz w:val="22"/>
          <w:szCs w:val="22"/>
        </w:rPr>
      </w:pPr>
      <w:r w:rsidRPr="00C807FA">
        <w:rPr>
          <w:b/>
          <w:sz w:val="22"/>
          <w:szCs w:val="22"/>
        </w:rPr>
        <w:t>DC/14/0097</w:t>
      </w:r>
      <w:r w:rsidRPr="00C807FA">
        <w:rPr>
          <w:sz w:val="22"/>
          <w:szCs w:val="22"/>
        </w:rPr>
        <w:t xml:space="preserve"> - </w:t>
      </w:r>
      <w:proofErr w:type="spellStart"/>
      <w:r w:rsidRPr="00C807FA">
        <w:rPr>
          <w:bCs/>
          <w:sz w:val="22"/>
          <w:szCs w:val="22"/>
        </w:rPr>
        <w:t>Woodlee</w:t>
      </w:r>
      <w:proofErr w:type="spellEnd"/>
      <w:r w:rsidRPr="00C807FA">
        <w:rPr>
          <w:bCs/>
          <w:sz w:val="22"/>
          <w:szCs w:val="22"/>
        </w:rPr>
        <w:t xml:space="preserve"> 4 Squirrels Copse Newhouse Lane - Fell 1 x Oak and surgery to 6 x Oak trees</w:t>
      </w:r>
      <w:r w:rsidR="009A36AD">
        <w:rPr>
          <w:bCs/>
          <w:sz w:val="22"/>
          <w:szCs w:val="22"/>
        </w:rPr>
        <w:t>.  Cllr Cook and Heeley had visited</w:t>
      </w:r>
      <w:r w:rsidR="00E9389C">
        <w:rPr>
          <w:bCs/>
          <w:sz w:val="22"/>
          <w:szCs w:val="22"/>
        </w:rPr>
        <w:t xml:space="preserve"> the site and confirmed that n</w:t>
      </w:r>
      <w:r w:rsidR="009A36AD">
        <w:rPr>
          <w:bCs/>
          <w:sz w:val="22"/>
          <w:szCs w:val="22"/>
        </w:rPr>
        <w:t xml:space="preserve">o work </w:t>
      </w:r>
      <w:r w:rsidR="00E9389C">
        <w:rPr>
          <w:bCs/>
          <w:sz w:val="22"/>
          <w:szCs w:val="22"/>
        </w:rPr>
        <w:t xml:space="preserve">had been undertaken </w:t>
      </w:r>
      <w:r w:rsidR="009A36AD">
        <w:rPr>
          <w:bCs/>
          <w:sz w:val="22"/>
          <w:szCs w:val="22"/>
        </w:rPr>
        <w:t>on trees since 2008</w:t>
      </w:r>
      <w:r w:rsidR="00E9389C">
        <w:rPr>
          <w:bCs/>
          <w:sz w:val="22"/>
          <w:szCs w:val="22"/>
        </w:rPr>
        <w:t xml:space="preserve">.  The </w:t>
      </w:r>
      <w:r w:rsidR="009A36AD">
        <w:rPr>
          <w:bCs/>
          <w:sz w:val="22"/>
          <w:szCs w:val="22"/>
        </w:rPr>
        <w:t xml:space="preserve">proposal would bring trees back into good order.  </w:t>
      </w:r>
      <w:r w:rsidR="00E9389C">
        <w:rPr>
          <w:bCs/>
          <w:sz w:val="22"/>
          <w:szCs w:val="22"/>
        </w:rPr>
        <w:t xml:space="preserve">The householder was particularly concerned regarding a tree near to a </w:t>
      </w:r>
      <w:r w:rsidR="009A36AD">
        <w:rPr>
          <w:bCs/>
          <w:sz w:val="22"/>
          <w:szCs w:val="22"/>
        </w:rPr>
        <w:t xml:space="preserve">conservatory, </w:t>
      </w:r>
      <w:r w:rsidR="00E9389C">
        <w:rPr>
          <w:bCs/>
          <w:sz w:val="22"/>
          <w:szCs w:val="22"/>
        </w:rPr>
        <w:t xml:space="preserve">which may deteriorate and present </w:t>
      </w:r>
      <w:r w:rsidR="009A36AD">
        <w:rPr>
          <w:bCs/>
          <w:sz w:val="22"/>
          <w:szCs w:val="22"/>
        </w:rPr>
        <w:t xml:space="preserve">a danger.  </w:t>
      </w:r>
      <w:r w:rsidR="00E9389C">
        <w:rPr>
          <w:bCs/>
          <w:sz w:val="22"/>
          <w:szCs w:val="22"/>
        </w:rPr>
        <w:t xml:space="preserve">Councillors agreed that they would </w:t>
      </w:r>
      <w:r w:rsidR="009A36AD" w:rsidRPr="00F173D4">
        <w:rPr>
          <w:bCs/>
          <w:sz w:val="22"/>
          <w:szCs w:val="22"/>
        </w:rPr>
        <w:t>wish to defer to the opinion of Will Jones</w:t>
      </w:r>
      <w:r w:rsidR="00E9389C">
        <w:rPr>
          <w:bCs/>
          <w:sz w:val="22"/>
          <w:szCs w:val="22"/>
        </w:rPr>
        <w:t>, Tree Officer for HDC</w:t>
      </w:r>
      <w:r w:rsidR="009A36AD" w:rsidRPr="00F173D4">
        <w:rPr>
          <w:bCs/>
          <w:sz w:val="22"/>
          <w:szCs w:val="22"/>
        </w:rPr>
        <w:t xml:space="preserve">.  </w:t>
      </w:r>
      <w:r w:rsidR="00E9389C">
        <w:rPr>
          <w:bCs/>
          <w:sz w:val="22"/>
          <w:szCs w:val="22"/>
        </w:rPr>
        <w:t>The Clerk will respond.</w:t>
      </w:r>
      <w:r w:rsidR="002154D2">
        <w:rPr>
          <w:bCs/>
          <w:sz w:val="22"/>
          <w:szCs w:val="22"/>
        </w:rPr>
        <w:br/>
      </w:r>
      <w:r w:rsidR="002154D2">
        <w:rPr>
          <w:bCs/>
          <w:sz w:val="22"/>
          <w:szCs w:val="22"/>
        </w:rPr>
        <w:br/>
      </w:r>
      <w:r w:rsidR="002154D2" w:rsidRPr="002154D2">
        <w:rPr>
          <w:b/>
          <w:sz w:val="22"/>
          <w:szCs w:val="22"/>
        </w:rPr>
        <w:t>SDNP/14/00191/HOUS</w:t>
      </w:r>
      <w:r w:rsidR="002154D2">
        <w:rPr>
          <w:sz w:val="22"/>
          <w:szCs w:val="22"/>
        </w:rPr>
        <w:t xml:space="preserve"> – </w:t>
      </w:r>
      <w:proofErr w:type="spellStart"/>
      <w:r w:rsidR="002154D2">
        <w:rPr>
          <w:sz w:val="22"/>
          <w:szCs w:val="22"/>
        </w:rPr>
        <w:t>Hunny</w:t>
      </w:r>
      <w:proofErr w:type="spellEnd"/>
      <w:r w:rsidR="002154D2">
        <w:rPr>
          <w:sz w:val="22"/>
          <w:szCs w:val="22"/>
        </w:rPr>
        <w:t xml:space="preserve"> House, </w:t>
      </w:r>
      <w:proofErr w:type="spellStart"/>
      <w:r w:rsidR="002154D2">
        <w:rPr>
          <w:sz w:val="22"/>
          <w:szCs w:val="22"/>
        </w:rPr>
        <w:t>Chanctonbury</w:t>
      </w:r>
      <w:proofErr w:type="spellEnd"/>
      <w:r w:rsidR="002154D2">
        <w:rPr>
          <w:sz w:val="22"/>
          <w:szCs w:val="22"/>
        </w:rPr>
        <w:t xml:space="preserve"> Close – Lower extension to rear and right side of existing dwelling to include garage and increase to interior space.  </w:t>
      </w:r>
      <w:r w:rsidR="00E9389C">
        <w:rPr>
          <w:sz w:val="22"/>
          <w:szCs w:val="22"/>
        </w:rPr>
        <w:t xml:space="preserve">There was some confusion, since plans provided by the applicant were incorrect.  Horsham District Council had agreed that new plans would be circulated and the response date extended.  The Clerk will ask HDC for clarification and confirmation that the response date would be extended (cc Cllr </w:t>
      </w:r>
      <w:proofErr w:type="spellStart"/>
      <w:r w:rsidR="00E9389C">
        <w:rPr>
          <w:sz w:val="22"/>
          <w:szCs w:val="22"/>
        </w:rPr>
        <w:t>Sanson</w:t>
      </w:r>
      <w:proofErr w:type="spellEnd"/>
      <w:r w:rsidR="00E9389C">
        <w:rPr>
          <w:sz w:val="22"/>
          <w:szCs w:val="22"/>
        </w:rPr>
        <w:t xml:space="preserve">).  The item will be placed on the </w:t>
      </w:r>
      <w:r w:rsidR="00E9389C" w:rsidRPr="00E9389C">
        <w:rPr>
          <w:bCs/>
          <w:sz w:val="22"/>
          <w:szCs w:val="22"/>
        </w:rPr>
        <w:t>Planning agenda for 17</w:t>
      </w:r>
      <w:r w:rsidR="00E9389C" w:rsidRPr="00E9389C">
        <w:rPr>
          <w:bCs/>
          <w:sz w:val="22"/>
          <w:szCs w:val="22"/>
          <w:vertAlign w:val="superscript"/>
        </w:rPr>
        <w:t>th</w:t>
      </w:r>
      <w:r w:rsidR="00E9389C" w:rsidRPr="00E9389C">
        <w:rPr>
          <w:bCs/>
          <w:sz w:val="22"/>
          <w:szCs w:val="22"/>
        </w:rPr>
        <w:t xml:space="preserve"> February.</w:t>
      </w:r>
      <w:r w:rsidR="00FD3FAD">
        <w:rPr>
          <w:bCs/>
          <w:sz w:val="22"/>
          <w:szCs w:val="22"/>
        </w:rPr>
        <w:br/>
      </w:r>
      <w:r w:rsidR="008724F7" w:rsidRPr="008724F7">
        <w:rPr>
          <w:sz w:val="22"/>
          <w:szCs w:val="22"/>
        </w:rPr>
        <w:br/>
      </w:r>
      <w:r w:rsidR="008724F7" w:rsidRPr="00A67849">
        <w:rPr>
          <w:b/>
          <w:sz w:val="22"/>
          <w:szCs w:val="22"/>
        </w:rPr>
        <w:t>DC/14/0112</w:t>
      </w:r>
      <w:r w:rsidR="008724F7" w:rsidRPr="00A67849">
        <w:rPr>
          <w:sz w:val="22"/>
          <w:szCs w:val="22"/>
        </w:rPr>
        <w:t xml:space="preserve"> - </w:t>
      </w:r>
      <w:proofErr w:type="spellStart"/>
      <w:r w:rsidR="008724F7" w:rsidRPr="00A67849">
        <w:rPr>
          <w:bCs/>
          <w:sz w:val="22"/>
          <w:szCs w:val="22"/>
        </w:rPr>
        <w:t>Longbury</w:t>
      </w:r>
      <w:proofErr w:type="spellEnd"/>
      <w:r w:rsidR="008724F7" w:rsidRPr="00A67849">
        <w:rPr>
          <w:bCs/>
          <w:sz w:val="22"/>
          <w:szCs w:val="22"/>
        </w:rPr>
        <w:t xml:space="preserve"> Rock Road </w:t>
      </w:r>
      <w:proofErr w:type="spellStart"/>
      <w:r w:rsidR="008724F7" w:rsidRPr="00A67849">
        <w:rPr>
          <w:bCs/>
          <w:sz w:val="22"/>
          <w:szCs w:val="22"/>
        </w:rPr>
        <w:t>Storrington</w:t>
      </w:r>
      <w:proofErr w:type="spellEnd"/>
      <w:r w:rsidR="008724F7" w:rsidRPr="008724F7">
        <w:rPr>
          <w:bCs/>
          <w:sz w:val="22"/>
          <w:szCs w:val="22"/>
        </w:rPr>
        <w:t xml:space="preserve"> - Demolition of an existing 3 bedroom, 2 storey dwelling and construction of a new 4 bedroom, 2 storey dwelling</w:t>
      </w:r>
      <w:r w:rsidR="008724F7">
        <w:rPr>
          <w:bCs/>
          <w:sz w:val="22"/>
          <w:szCs w:val="22"/>
        </w:rPr>
        <w:t xml:space="preserve">.  </w:t>
      </w:r>
      <w:r w:rsidR="00D177AE">
        <w:rPr>
          <w:bCs/>
          <w:sz w:val="22"/>
          <w:szCs w:val="22"/>
        </w:rPr>
        <w:t xml:space="preserve">Councillors had visited the site and noted that there were no comments from neighbours on the HDC Planning Portal.  </w:t>
      </w:r>
      <w:r w:rsidR="009A36AD">
        <w:rPr>
          <w:bCs/>
          <w:sz w:val="22"/>
          <w:szCs w:val="22"/>
        </w:rPr>
        <w:t xml:space="preserve">Plans </w:t>
      </w:r>
      <w:r w:rsidR="00554683">
        <w:rPr>
          <w:bCs/>
          <w:sz w:val="22"/>
          <w:szCs w:val="22"/>
        </w:rPr>
        <w:t xml:space="preserve">and drawings </w:t>
      </w:r>
      <w:r w:rsidR="00D177AE">
        <w:rPr>
          <w:bCs/>
          <w:sz w:val="22"/>
          <w:szCs w:val="22"/>
        </w:rPr>
        <w:t xml:space="preserve">were </w:t>
      </w:r>
      <w:r w:rsidR="009A36AD">
        <w:rPr>
          <w:bCs/>
          <w:sz w:val="22"/>
          <w:szCs w:val="22"/>
        </w:rPr>
        <w:t xml:space="preserve">circulated of </w:t>
      </w:r>
      <w:r w:rsidR="00D177AE">
        <w:rPr>
          <w:bCs/>
          <w:sz w:val="22"/>
          <w:szCs w:val="22"/>
        </w:rPr>
        <w:t xml:space="preserve">the </w:t>
      </w:r>
      <w:r w:rsidR="009A36AD">
        <w:rPr>
          <w:bCs/>
          <w:sz w:val="22"/>
          <w:szCs w:val="22"/>
        </w:rPr>
        <w:t xml:space="preserve">existing and </w:t>
      </w:r>
      <w:r w:rsidR="009A36AD">
        <w:rPr>
          <w:bCs/>
          <w:sz w:val="22"/>
          <w:szCs w:val="22"/>
        </w:rPr>
        <w:lastRenderedPageBreak/>
        <w:t xml:space="preserve">proposed dwelling.  </w:t>
      </w:r>
      <w:r w:rsidR="00FD3FAD">
        <w:rPr>
          <w:bCs/>
          <w:sz w:val="22"/>
          <w:szCs w:val="22"/>
        </w:rPr>
        <w:t>Councillors noted that the proposed f</w:t>
      </w:r>
      <w:r w:rsidR="009A36AD">
        <w:rPr>
          <w:bCs/>
          <w:sz w:val="22"/>
          <w:szCs w:val="22"/>
        </w:rPr>
        <w:t xml:space="preserve">oot print </w:t>
      </w:r>
      <w:r w:rsidR="00FD3FAD">
        <w:rPr>
          <w:bCs/>
          <w:sz w:val="22"/>
          <w:szCs w:val="22"/>
        </w:rPr>
        <w:t>was</w:t>
      </w:r>
      <w:r w:rsidR="009A36AD">
        <w:rPr>
          <w:bCs/>
          <w:sz w:val="22"/>
          <w:szCs w:val="22"/>
        </w:rPr>
        <w:t xml:space="preserve"> larger, </w:t>
      </w:r>
      <w:r w:rsidR="00FD3FAD">
        <w:rPr>
          <w:bCs/>
          <w:sz w:val="22"/>
          <w:szCs w:val="22"/>
        </w:rPr>
        <w:t xml:space="preserve">but the </w:t>
      </w:r>
      <w:r w:rsidR="009A36AD">
        <w:rPr>
          <w:bCs/>
          <w:sz w:val="22"/>
          <w:szCs w:val="22"/>
        </w:rPr>
        <w:t>eaves h</w:t>
      </w:r>
      <w:r w:rsidR="00FD3FAD">
        <w:rPr>
          <w:bCs/>
          <w:sz w:val="22"/>
          <w:szCs w:val="22"/>
        </w:rPr>
        <w:t>e</w:t>
      </w:r>
      <w:r w:rsidR="009A36AD">
        <w:rPr>
          <w:bCs/>
          <w:sz w:val="22"/>
          <w:szCs w:val="22"/>
        </w:rPr>
        <w:t>ight</w:t>
      </w:r>
      <w:r w:rsidR="00FD3FAD">
        <w:rPr>
          <w:bCs/>
          <w:sz w:val="22"/>
          <w:szCs w:val="22"/>
        </w:rPr>
        <w:t xml:space="preserve"> similar</w:t>
      </w:r>
      <w:r w:rsidR="009A36AD">
        <w:rPr>
          <w:bCs/>
          <w:sz w:val="22"/>
          <w:szCs w:val="22"/>
        </w:rPr>
        <w:t xml:space="preserve">.  </w:t>
      </w:r>
      <w:r w:rsidR="00FD3FAD">
        <w:rPr>
          <w:bCs/>
          <w:sz w:val="22"/>
          <w:szCs w:val="22"/>
        </w:rPr>
        <w:t xml:space="preserve">Members agreed that the </w:t>
      </w:r>
      <w:r w:rsidR="009A36AD">
        <w:rPr>
          <w:bCs/>
          <w:sz w:val="22"/>
          <w:szCs w:val="22"/>
        </w:rPr>
        <w:t xml:space="preserve">visual aspect </w:t>
      </w:r>
      <w:r w:rsidR="00FD3FAD">
        <w:rPr>
          <w:bCs/>
          <w:sz w:val="22"/>
          <w:szCs w:val="22"/>
        </w:rPr>
        <w:t>was</w:t>
      </w:r>
      <w:r w:rsidR="009A36AD">
        <w:rPr>
          <w:bCs/>
          <w:sz w:val="22"/>
          <w:szCs w:val="22"/>
        </w:rPr>
        <w:t xml:space="preserve"> concerning, </w:t>
      </w:r>
      <w:r w:rsidR="00FD3FAD">
        <w:rPr>
          <w:bCs/>
          <w:sz w:val="22"/>
          <w:szCs w:val="22"/>
        </w:rPr>
        <w:t xml:space="preserve">since </w:t>
      </w:r>
      <w:r w:rsidR="00554683">
        <w:rPr>
          <w:bCs/>
          <w:sz w:val="22"/>
          <w:szCs w:val="22"/>
        </w:rPr>
        <w:t>the proposal</w:t>
      </w:r>
      <w:r w:rsidR="00FD3FAD">
        <w:rPr>
          <w:bCs/>
          <w:sz w:val="22"/>
          <w:szCs w:val="22"/>
        </w:rPr>
        <w:t xml:space="preserve"> was very out of character with local properties, </w:t>
      </w:r>
      <w:r w:rsidR="009A36AD">
        <w:rPr>
          <w:bCs/>
          <w:sz w:val="22"/>
          <w:szCs w:val="22"/>
        </w:rPr>
        <w:t>but</w:t>
      </w:r>
      <w:r w:rsidR="00FD3FAD">
        <w:rPr>
          <w:bCs/>
          <w:sz w:val="22"/>
          <w:szCs w:val="22"/>
        </w:rPr>
        <w:t xml:space="preserve"> would</w:t>
      </w:r>
      <w:r w:rsidR="009A36AD">
        <w:rPr>
          <w:bCs/>
          <w:sz w:val="22"/>
          <w:szCs w:val="22"/>
        </w:rPr>
        <w:t xml:space="preserve"> </w:t>
      </w:r>
      <w:r w:rsidR="00FD3FAD">
        <w:rPr>
          <w:bCs/>
          <w:sz w:val="22"/>
          <w:szCs w:val="22"/>
        </w:rPr>
        <w:t xml:space="preserve">not represent </w:t>
      </w:r>
      <w:r w:rsidR="009A36AD">
        <w:rPr>
          <w:bCs/>
          <w:sz w:val="22"/>
          <w:szCs w:val="22"/>
        </w:rPr>
        <w:t xml:space="preserve">grounds for objection.  </w:t>
      </w:r>
      <w:r w:rsidR="00FD3FAD">
        <w:rPr>
          <w:bCs/>
          <w:sz w:val="22"/>
          <w:szCs w:val="22"/>
        </w:rPr>
        <w:t xml:space="preserve">A proposal was made by Cllr Britt and seconded by Cllr Heeley to make an objection based on style and design of the property – motion defeated.  </w:t>
      </w:r>
      <w:r w:rsidR="009A36AD">
        <w:rPr>
          <w:bCs/>
          <w:sz w:val="22"/>
          <w:szCs w:val="22"/>
        </w:rPr>
        <w:t xml:space="preserve">  </w:t>
      </w:r>
      <w:r w:rsidR="00FD3FAD">
        <w:rPr>
          <w:bCs/>
          <w:sz w:val="22"/>
          <w:szCs w:val="22"/>
        </w:rPr>
        <w:t xml:space="preserve">The Clerk will respond with no objection and ask </w:t>
      </w:r>
      <w:r w:rsidR="005F67CA">
        <w:rPr>
          <w:bCs/>
          <w:sz w:val="22"/>
          <w:szCs w:val="22"/>
        </w:rPr>
        <w:t xml:space="preserve">for </w:t>
      </w:r>
      <w:r w:rsidR="00754EEB">
        <w:rPr>
          <w:bCs/>
          <w:sz w:val="22"/>
          <w:szCs w:val="22"/>
        </w:rPr>
        <w:t xml:space="preserve">the </w:t>
      </w:r>
      <w:r w:rsidR="005F67CA">
        <w:rPr>
          <w:bCs/>
          <w:sz w:val="22"/>
          <w:szCs w:val="22"/>
        </w:rPr>
        <w:t>usual conditions</w:t>
      </w:r>
      <w:r w:rsidR="00FD3FAD">
        <w:rPr>
          <w:bCs/>
          <w:sz w:val="22"/>
          <w:szCs w:val="22"/>
        </w:rPr>
        <w:t xml:space="preserve"> to be applied.</w:t>
      </w:r>
      <w:r w:rsidR="00FD3FAD">
        <w:rPr>
          <w:bCs/>
          <w:sz w:val="22"/>
          <w:szCs w:val="22"/>
        </w:rPr>
        <w:br/>
      </w:r>
    </w:p>
    <w:p w:rsidR="00B9404C" w:rsidRPr="00754EEB" w:rsidRDefault="00FD3FAD" w:rsidP="008724F7">
      <w:pPr>
        <w:autoSpaceDE w:val="0"/>
        <w:autoSpaceDN w:val="0"/>
        <w:adjustRightInd w:val="0"/>
        <w:rPr>
          <w:bCs/>
          <w:sz w:val="22"/>
          <w:szCs w:val="22"/>
          <w:u w:val="single"/>
        </w:rPr>
      </w:pPr>
      <w:r w:rsidRPr="00754EEB">
        <w:rPr>
          <w:b/>
          <w:bCs/>
          <w:sz w:val="22"/>
          <w:szCs w:val="22"/>
          <w:u w:val="single"/>
        </w:rPr>
        <w:t>13.150.3.</w:t>
      </w:r>
      <w:r w:rsidRPr="00754EEB">
        <w:rPr>
          <w:bCs/>
          <w:sz w:val="22"/>
          <w:szCs w:val="22"/>
          <w:u w:val="single"/>
        </w:rPr>
        <w:t xml:space="preserve"> </w:t>
      </w:r>
      <w:r w:rsidR="00B9404C" w:rsidRPr="00754EEB">
        <w:rPr>
          <w:bCs/>
          <w:sz w:val="22"/>
          <w:szCs w:val="22"/>
          <w:u w:val="single"/>
        </w:rPr>
        <w:t>Ongoing information</w:t>
      </w:r>
    </w:p>
    <w:p w:rsidR="00610063" w:rsidRPr="008877F8" w:rsidRDefault="00B9404C" w:rsidP="00FA154F">
      <w:pPr>
        <w:autoSpaceDE w:val="0"/>
        <w:autoSpaceDN w:val="0"/>
        <w:adjustRightInd w:val="0"/>
        <w:rPr>
          <w:sz w:val="22"/>
          <w:szCs w:val="22"/>
        </w:rPr>
      </w:pPr>
      <w:r w:rsidRPr="00754EEB">
        <w:rPr>
          <w:b/>
          <w:bCs/>
          <w:sz w:val="22"/>
          <w:szCs w:val="22"/>
        </w:rPr>
        <w:t xml:space="preserve">DC/10/1457 </w:t>
      </w:r>
      <w:r w:rsidR="005F67CA" w:rsidRPr="00754EEB">
        <w:rPr>
          <w:b/>
          <w:bCs/>
          <w:sz w:val="22"/>
          <w:szCs w:val="22"/>
        </w:rPr>
        <w:t xml:space="preserve">RMC site </w:t>
      </w:r>
      <w:r w:rsidRPr="00754EEB">
        <w:rPr>
          <w:bCs/>
          <w:sz w:val="22"/>
          <w:szCs w:val="22"/>
        </w:rPr>
        <w:t xml:space="preserve">– notice of an amendment to the principal agreement of October 2012.  </w:t>
      </w:r>
      <w:r w:rsidR="00FD3FAD" w:rsidRPr="00754EEB">
        <w:rPr>
          <w:bCs/>
          <w:sz w:val="22"/>
          <w:szCs w:val="22"/>
        </w:rPr>
        <w:t>The d</w:t>
      </w:r>
      <w:r w:rsidRPr="00754EEB">
        <w:rPr>
          <w:bCs/>
          <w:sz w:val="22"/>
          <w:szCs w:val="22"/>
        </w:rPr>
        <w:t xml:space="preserve">ocument </w:t>
      </w:r>
      <w:r w:rsidR="00FD3FAD" w:rsidRPr="00754EEB">
        <w:rPr>
          <w:bCs/>
          <w:sz w:val="22"/>
          <w:szCs w:val="22"/>
        </w:rPr>
        <w:t xml:space="preserve">had </w:t>
      </w:r>
      <w:r w:rsidRPr="00754EEB">
        <w:rPr>
          <w:bCs/>
          <w:sz w:val="22"/>
          <w:szCs w:val="22"/>
        </w:rPr>
        <w:t xml:space="preserve">not </w:t>
      </w:r>
      <w:r w:rsidR="00FD3FAD" w:rsidRPr="00754EEB">
        <w:rPr>
          <w:bCs/>
          <w:sz w:val="22"/>
          <w:szCs w:val="22"/>
        </w:rPr>
        <w:t xml:space="preserve">been </w:t>
      </w:r>
      <w:r w:rsidRPr="00754EEB">
        <w:rPr>
          <w:bCs/>
          <w:sz w:val="22"/>
          <w:szCs w:val="22"/>
        </w:rPr>
        <w:t xml:space="preserve">uploaded to the HDC Planning Portal at </w:t>
      </w:r>
      <w:r w:rsidR="00FD3FAD" w:rsidRPr="00754EEB">
        <w:rPr>
          <w:bCs/>
          <w:sz w:val="22"/>
          <w:szCs w:val="22"/>
        </w:rPr>
        <w:t xml:space="preserve">the </w:t>
      </w:r>
      <w:r w:rsidRPr="00754EEB">
        <w:rPr>
          <w:bCs/>
          <w:sz w:val="22"/>
          <w:szCs w:val="22"/>
        </w:rPr>
        <w:t>time of</w:t>
      </w:r>
      <w:r w:rsidR="00FD3FAD" w:rsidRPr="00754EEB">
        <w:rPr>
          <w:bCs/>
          <w:sz w:val="22"/>
          <w:szCs w:val="22"/>
        </w:rPr>
        <w:t xml:space="preserve"> the meeting</w:t>
      </w:r>
      <w:r w:rsidRPr="00754EEB">
        <w:rPr>
          <w:bCs/>
          <w:sz w:val="22"/>
          <w:szCs w:val="22"/>
        </w:rPr>
        <w:t>.</w:t>
      </w:r>
      <w:r w:rsidR="005F67CA" w:rsidRPr="00754EEB">
        <w:rPr>
          <w:bCs/>
          <w:sz w:val="22"/>
          <w:szCs w:val="22"/>
        </w:rPr>
        <w:t xml:space="preserve"> </w:t>
      </w:r>
      <w:r w:rsidR="00FD3FAD" w:rsidRPr="00754EEB">
        <w:rPr>
          <w:bCs/>
          <w:sz w:val="22"/>
          <w:szCs w:val="22"/>
        </w:rPr>
        <w:t xml:space="preserve">The </w:t>
      </w:r>
      <w:r w:rsidR="005F67CA" w:rsidRPr="00754EEB">
        <w:rPr>
          <w:bCs/>
          <w:sz w:val="22"/>
          <w:szCs w:val="22"/>
        </w:rPr>
        <w:t>Clerk will advise as soon as information is available.</w:t>
      </w:r>
      <w:r w:rsidR="005F67CA">
        <w:rPr>
          <w:bCs/>
          <w:sz w:val="22"/>
          <w:szCs w:val="22"/>
        </w:rPr>
        <w:br/>
      </w:r>
      <w:bookmarkStart w:id="0" w:name="_GoBack"/>
      <w:r w:rsidR="00053BCC">
        <w:rPr>
          <w:bCs/>
          <w:sz w:val="22"/>
          <w:szCs w:val="22"/>
        </w:rPr>
        <w:br/>
      </w:r>
      <w:bookmarkEnd w:id="0"/>
      <w:r w:rsidR="00FD3FAD" w:rsidRPr="00754EEB">
        <w:rPr>
          <w:b/>
          <w:sz w:val="22"/>
          <w:szCs w:val="22"/>
          <w:u w:val="single"/>
        </w:rPr>
        <w:t>13.150.3.</w:t>
      </w:r>
      <w:r w:rsidR="00FD3FAD" w:rsidRPr="00754EEB">
        <w:rPr>
          <w:sz w:val="22"/>
          <w:szCs w:val="22"/>
          <w:u w:val="single"/>
        </w:rPr>
        <w:t xml:space="preserve"> </w:t>
      </w:r>
      <w:r w:rsidR="008877F8" w:rsidRPr="00754EEB">
        <w:rPr>
          <w:sz w:val="22"/>
          <w:szCs w:val="22"/>
          <w:u w:val="single"/>
        </w:rPr>
        <w:t>Notifications</w:t>
      </w:r>
      <w:r w:rsidR="008877F8" w:rsidRPr="00754EEB">
        <w:rPr>
          <w:sz w:val="22"/>
          <w:szCs w:val="22"/>
          <w:u w:val="single"/>
        </w:rPr>
        <w:br/>
      </w:r>
      <w:r w:rsidR="008877F8" w:rsidRPr="00754EEB">
        <w:rPr>
          <w:b/>
        </w:rPr>
        <w:t>SDNP/14/00297/FUL</w:t>
      </w:r>
      <w:r w:rsidR="008877F8" w:rsidRPr="00754EEB">
        <w:t xml:space="preserve"> - Land South </w:t>
      </w:r>
      <w:r w:rsidR="00933EAC" w:rsidRPr="00754EEB">
        <w:t>o</w:t>
      </w:r>
      <w:r w:rsidR="008877F8" w:rsidRPr="00754EEB">
        <w:t xml:space="preserve">f </w:t>
      </w:r>
      <w:proofErr w:type="spellStart"/>
      <w:r w:rsidR="008877F8" w:rsidRPr="00754EEB">
        <w:t>Owlscroft</w:t>
      </w:r>
      <w:proofErr w:type="spellEnd"/>
      <w:r w:rsidR="008877F8" w:rsidRPr="00754EEB">
        <w:t xml:space="preserve"> Barn </w:t>
      </w:r>
      <w:proofErr w:type="spellStart"/>
      <w:r w:rsidR="008877F8" w:rsidRPr="00754EEB">
        <w:t>Chanctonbury</w:t>
      </w:r>
      <w:proofErr w:type="spellEnd"/>
      <w:r w:rsidR="008877F8" w:rsidRPr="00754EEB">
        <w:t xml:space="preserve"> Ring Road </w:t>
      </w:r>
      <w:proofErr w:type="spellStart"/>
      <w:r w:rsidR="008877F8" w:rsidRPr="00754EEB">
        <w:t>Wiston</w:t>
      </w:r>
      <w:proofErr w:type="spellEnd"/>
      <w:r w:rsidR="008877F8" w:rsidRPr="00754EEB">
        <w:t xml:space="preserve"> - Notification of track required to ensure access and management of agri</w:t>
      </w:r>
      <w:r w:rsidR="00FD3FAD" w:rsidRPr="00754EEB">
        <w:t>cultural land for sheep grazing. The Clerk advised that</w:t>
      </w:r>
      <w:r w:rsidR="00FA154F" w:rsidRPr="00754EEB">
        <w:t xml:space="preserve"> </w:t>
      </w:r>
      <w:r w:rsidR="00D91299" w:rsidRPr="00754EEB">
        <w:t>SDNPA Planning</w:t>
      </w:r>
      <w:r w:rsidR="00FD3FAD" w:rsidRPr="00754EEB">
        <w:t xml:space="preserve"> Department </w:t>
      </w:r>
      <w:r w:rsidR="00D91299" w:rsidRPr="00754EEB">
        <w:t>ha</w:t>
      </w:r>
      <w:r w:rsidR="00FD3FAD" w:rsidRPr="00754EEB">
        <w:t>d</w:t>
      </w:r>
      <w:r w:rsidR="00D91299" w:rsidRPr="00754EEB">
        <w:t xml:space="preserve"> asked for an application to be submitted</w:t>
      </w:r>
      <w:r w:rsidR="00FD3FAD" w:rsidRPr="00754EEB">
        <w:t xml:space="preserve">.  </w:t>
      </w:r>
      <w:r w:rsidR="00FA154F" w:rsidRPr="00754EEB">
        <w:t xml:space="preserve"> </w:t>
      </w:r>
      <w:r w:rsidR="00FD3FAD" w:rsidRPr="00754EEB">
        <w:t xml:space="preserve">The </w:t>
      </w:r>
      <w:r w:rsidR="005F67CA" w:rsidRPr="00754EEB">
        <w:t>Clerk will confirm that SDNPA has asked for an application</w:t>
      </w:r>
      <w:r w:rsidR="000139E4" w:rsidRPr="00754EEB">
        <w:t xml:space="preserve"> and request an extension to allow for discussion at Planning </w:t>
      </w:r>
      <w:r w:rsidR="00754EEB">
        <w:t>M</w:t>
      </w:r>
      <w:r w:rsidR="000139E4" w:rsidRPr="00754EEB">
        <w:t>eeting of 17</w:t>
      </w:r>
      <w:r w:rsidR="000139E4" w:rsidRPr="00754EEB">
        <w:rPr>
          <w:vertAlign w:val="superscript"/>
        </w:rPr>
        <w:t>th</w:t>
      </w:r>
      <w:r w:rsidR="000139E4" w:rsidRPr="00754EEB">
        <w:t xml:space="preserve"> February.</w:t>
      </w:r>
      <w:r>
        <w:br/>
      </w:r>
    </w:p>
    <w:p w:rsidR="00E012FE" w:rsidRDefault="00B47CE1" w:rsidP="0013303D">
      <w:pPr>
        <w:tabs>
          <w:tab w:val="left" w:pos="1440"/>
          <w:tab w:val="left" w:pos="1800"/>
        </w:tabs>
        <w:rPr>
          <w:color w:val="000000"/>
          <w:sz w:val="22"/>
          <w:szCs w:val="22"/>
        </w:rPr>
      </w:pPr>
      <w:r w:rsidRPr="00B47CE1">
        <w:rPr>
          <w:b/>
          <w:sz w:val="22"/>
          <w:szCs w:val="22"/>
          <w:u w:val="single"/>
        </w:rPr>
        <w:t>13.150.4.</w:t>
      </w:r>
      <w:r>
        <w:rPr>
          <w:sz w:val="22"/>
          <w:szCs w:val="22"/>
          <w:u w:val="single"/>
        </w:rPr>
        <w:t xml:space="preserve"> </w:t>
      </w:r>
      <w:r w:rsidR="005934EE" w:rsidRPr="005934EE">
        <w:rPr>
          <w:sz w:val="22"/>
          <w:szCs w:val="22"/>
          <w:u w:val="single"/>
        </w:rPr>
        <w:t>Enforcement</w:t>
      </w:r>
    </w:p>
    <w:p w:rsidR="00460F48" w:rsidRDefault="002E5D49" w:rsidP="006E3623">
      <w:pPr>
        <w:shd w:val="clear" w:color="auto" w:fill="FFFFFF"/>
        <w:rPr>
          <w:i/>
          <w:color w:val="000000"/>
          <w:sz w:val="22"/>
          <w:szCs w:val="22"/>
        </w:rPr>
      </w:pPr>
      <w:r w:rsidRPr="003E63AA">
        <w:rPr>
          <w:b/>
          <w:sz w:val="22"/>
          <w:szCs w:val="22"/>
        </w:rPr>
        <w:t xml:space="preserve">EN/13/0498 – </w:t>
      </w:r>
      <w:r w:rsidRPr="003E63AA">
        <w:rPr>
          <w:sz w:val="22"/>
          <w:szCs w:val="22"/>
        </w:rPr>
        <w:t xml:space="preserve">Advertising flags at John Ireland Way </w:t>
      </w:r>
      <w:r w:rsidRPr="00B47CE1">
        <w:rPr>
          <w:sz w:val="22"/>
          <w:szCs w:val="22"/>
        </w:rPr>
        <w:t>–</w:t>
      </w:r>
      <w:r w:rsidR="0096303E" w:rsidRPr="00B47CE1">
        <w:rPr>
          <w:sz w:val="22"/>
          <w:szCs w:val="22"/>
        </w:rPr>
        <w:t xml:space="preserve"> John </w:t>
      </w:r>
      <w:proofErr w:type="spellStart"/>
      <w:r w:rsidR="0096303E" w:rsidRPr="00B47CE1">
        <w:rPr>
          <w:sz w:val="22"/>
          <w:szCs w:val="22"/>
        </w:rPr>
        <w:t>Attfield</w:t>
      </w:r>
      <w:proofErr w:type="spellEnd"/>
      <w:r w:rsidR="0096303E" w:rsidRPr="00B47CE1">
        <w:rPr>
          <w:sz w:val="22"/>
          <w:szCs w:val="22"/>
        </w:rPr>
        <w:t xml:space="preserve"> </w:t>
      </w:r>
      <w:r w:rsidR="003B18BE" w:rsidRPr="00B47CE1">
        <w:rPr>
          <w:sz w:val="22"/>
          <w:szCs w:val="22"/>
        </w:rPr>
        <w:t>advise</w:t>
      </w:r>
      <w:r w:rsidR="00B47CE1" w:rsidRPr="00B47CE1">
        <w:rPr>
          <w:sz w:val="22"/>
          <w:szCs w:val="22"/>
        </w:rPr>
        <w:t>d</w:t>
      </w:r>
      <w:r w:rsidR="003B18BE" w:rsidRPr="00B47CE1">
        <w:rPr>
          <w:sz w:val="22"/>
          <w:szCs w:val="22"/>
        </w:rPr>
        <w:t xml:space="preserve"> that Barratt’s are in the process of submitting an application for advertisement consent.</w:t>
      </w:r>
      <w:r w:rsidR="005F67CA" w:rsidRPr="00B47CE1">
        <w:rPr>
          <w:sz w:val="22"/>
          <w:szCs w:val="22"/>
        </w:rPr>
        <w:t xml:space="preserve">  </w:t>
      </w:r>
      <w:r w:rsidR="00B47CE1" w:rsidRPr="00B47CE1">
        <w:rPr>
          <w:sz w:val="22"/>
          <w:szCs w:val="22"/>
        </w:rPr>
        <w:t>Four</w:t>
      </w:r>
      <w:r w:rsidR="005F67CA" w:rsidRPr="00B47CE1">
        <w:rPr>
          <w:sz w:val="22"/>
          <w:szCs w:val="22"/>
        </w:rPr>
        <w:t xml:space="preserve"> extra flags have been reported.</w:t>
      </w:r>
      <w:r w:rsidR="003B18BE" w:rsidRPr="003B18BE">
        <w:rPr>
          <w:i/>
          <w:sz w:val="22"/>
          <w:szCs w:val="22"/>
        </w:rPr>
        <w:br/>
      </w:r>
      <w:r w:rsidR="00193251" w:rsidRPr="00AD7313">
        <w:rPr>
          <w:sz w:val="22"/>
          <w:szCs w:val="22"/>
          <w:highlight w:val="lightGray"/>
        </w:rPr>
        <w:br/>
      </w:r>
      <w:r w:rsidR="00193251" w:rsidRPr="003E63AA">
        <w:rPr>
          <w:b/>
          <w:color w:val="000000"/>
          <w:sz w:val="22"/>
          <w:szCs w:val="22"/>
        </w:rPr>
        <w:t>EN/13/0544</w:t>
      </w:r>
      <w:r w:rsidR="00193251" w:rsidRPr="003E63AA">
        <w:rPr>
          <w:color w:val="000000"/>
          <w:sz w:val="22"/>
          <w:szCs w:val="22"/>
        </w:rPr>
        <w:t xml:space="preserve"> - Fence and Gate on Rock Lane – </w:t>
      </w:r>
      <w:r w:rsidR="00EB67CD">
        <w:rPr>
          <w:color w:val="000000"/>
          <w:sz w:val="22"/>
          <w:szCs w:val="22"/>
        </w:rPr>
        <w:t xml:space="preserve">Roger Harding, recently appointed WSCC Assistant Highways Manager, will meet with the property owner. He believes the land may be owned privately, but that it forms part of the maintainable highway boundary and therefore WSCC directives take precedence over the owner’s wishes regarding the use of the land.  </w:t>
      </w:r>
      <w:r w:rsidR="00EB67CD">
        <w:rPr>
          <w:color w:val="000000"/>
          <w:sz w:val="22"/>
          <w:szCs w:val="22"/>
        </w:rPr>
        <w:br/>
      </w:r>
      <w:r w:rsidR="007260D3">
        <w:rPr>
          <w:i/>
          <w:color w:val="000000"/>
          <w:sz w:val="22"/>
          <w:szCs w:val="22"/>
        </w:rPr>
        <w:br/>
      </w:r>
      <w:r w:rsidR="007260D3" w:rsidRPr="00754EEB">
        <w:rPr>
          <w:b/>
          <w:sz w:val="22"/>
          <w:szCs w:val="22"/>
          <w:u w:val="single"/>
        </w:rPr>
        <w:t>Refusal of V-sign</w:t>
      </w:r>
      <w:r w:rsidR="007260D3" w:rsidRPr="00754EEB">
        <w:rPr>
          <w:sz w:val="22"/>
          <w:szCs w:val="22"/>
        </w:rPr>
        <w:t xml:space="preserve"> - the applicant ha</w:t>
      </w:r>
      <w:r w:rsidR="00B47CE1" w:rsidRPr="00754EEB">
        <w:rPr>
          <w:sz w:val="22"/>
          <w:szCs w:val="22"/>
        </w:rPr>
        <w:t>d</w:t>
      </w:r>
      <w:r w:rsidR="007260D3" w:rsidRPr="00754EEB">
        <w:rPr>
          <w:sz w:val="22"/>
          <w:szCs w:val="22"/>
        </w:rPr>
        <w:t xml:space="preserve"> </w:t>
      </w:r>
      <w:r w:rsidR="00B47CE1" w:rsidRPr="00754EEB">
        <w:rPr>
          <w:sz w:val="22"/>
          <w:szCs w:val="22"/>
        </w:rPr>
        <w:t xml:space="preserve">until </w:t>
      </w:r>
      <w:r w:rsidR="007260D3" w:rsidRPr="00754EEB">
        <w:rPr>
          <w:sz w:val="22"/>
          <w:szCs w:val="22"/>
        </w:rPr>
        <w:t xml:space="preserve">3rd February 2014 before HDC </w:t>
      </w:r>
      <w:r w:rsidR="00B47CE1" w:rsidRPr="00754EEB">
        <w:rPr>
          <w:sz w:val="22"/>
          <w:szCs w:val="22"/>
        </w:rPr>
        <w:t xml:space="preserve">could </w:t>
      </w:r>
      <w:r w:rsidR="007260D3" w:rsidRPr="00754EEB">
        <w:rPr>
          <w:sz w:val="22"/>
          <w:szCs w:val="22"/>
        </w:rPr>
        <w:t>pursue any formal enforcement action.</w:t>
      </w:r>
      <w:r w:rsidR="005F67CA" w:rsidRPr="00754EEB">
        <w:rPr>
          <w:sz w:val="22"/>
          <w:szCs w:val="22"/>
        </w:rPr>
        <w:t xml:space="preserve">  </w:t>
      </w:r>
      <w:r w:rsidR="00B47CE1" w:rsidRPr="00754EEB">
        <w:rPr>
          <w:sz w:val="22"/>
          <w:szCs w:val="22"/>
        </w:rPr>
        <w:t>The s</w:t>
      </w:r>
      <w:r w:rsidR="005F67CA" w:rsidRPr="00754EEB">
        <w:rPr>
          <w:sz w:val="22"/>
          <w:szCs w:val="22"/>
        </w:rPr>
        <w:t>ign ha</w:t>
      </w:r>
      <w:r w:rsidR="00B47CE1" w:rsidRPr="00754EEB">
        <w:rPr>
          <w:sz w:val="22"/>
          <w:szCs w:val="22"/>
        </w:rPr>
        <w:t>d</w:t>
      </w:r>
      <w:r w:rsidR="005F67CA" w:rsidRPr="00754EEB">
        <w:rPr>
          <w:sz w:val="22"/>
          <w:szCs w:val="22"/>
        </w:rPr>
        <w:t xml:space="preserve"> been moved</w:t>
      </w:r>
      <w:r w:rsidR="00B47CE1" w:rsidRPr="00754EEB">
        <w:rPr>
          <w:sz w:val="22"/>
          <w:szCs w:val="22"/>
        </w:rPr>
        <w:t xml:space="preserve">, the </w:t>
      </w:r>
      <w:r w:rsidR="005F67CA" w:rsidRPr="00754EEB">
        <w:rPr>
          <w:sz w:val="22"/>
          <w:szCs w:val="22"/>
        </w:rPr>
        <w:t xml:space="preserve">Clerk will ask if </w:t>
      </w:r>
      <w:r w:rsidR="00B47CE1" w:rsidRPr="00754EEB">
        <w:rPr>
          <w:sz w:val="22"/>
          <w:szCs w:val="22"/>
        </w:rPr>
        <w:t xml:space="preserve">it </w:t>
      </w:r>
      <w:r w:rsidR="005F67CA" w:rsidRPr="00754EEB">
        <w:rPr>
          <w:sz w:val="22"/>
          <w:szCs w:val="22"/>
        </w:rPr>
        <w:t>changes the original decision.</w:t>
      </w:r>
    </w:p>
    <w:p w:rsidR="00D610F6" w:rsidRPr="00081A92" w:rsidRDefault="00D610F6" w:rsidP="006E3623">
      <w:pPr>
        <w:shd w:val="clear" w:color="auto" w:fill="FFFFFF"/>
        <w:rPr>
          <w:sz w:val="22"/>
          <w:szCs w:val="22"/>
        </w:rPr>
      </w:pPr>
    </w:p>
    <w:p w:rsidR="00F8170E" w:rsidRDefault="00B47CE1" w:rsidP="00A656A0">
      <w:pPr>
        <w:rPr>
          <w:color w:val="000000"/>
          <w:sz w:val="22"/>
          <w:szCs w:val="22"/>
          <w:u w:val="single"/>
        </w:rPr>
      </w:pPr>
      <w:r w:rsidRPr="00B47CE1">
        <w:rPr>
          <w:b/>
          <w:color w:val="000000"/>
          <w:sz w:val="22"/>
          <w:szCs w:val="22"/>
          <w:u w:val="single"/>
        </w:rPr>
        <w:t>13.150.5.</w:t>
      </w:r>
      <w:r>
        <w:rPr>
          <w:color w:val="000000"/>
          <w:sz w:val="22"/>
          <w:szCs w:val="22"/>
          <w:u w:val="single"/>
        </w:rPr>
        <w:t xml:space="preserve"> </w:t>
      </w:r>
      <w:r w:rsidR="00F8170E">
        <w:rPr>
          <w:color w:val="000000"/>
          <w:sz w:val="22"/>
          <w:szCs w:val="22"/>
          <w:u w:val="single"/>
        </w:rPr>
        <w:t>Appeals</w:t>
      </w:r>
    </w:p>
    <w:p w:rsidR="00E60797" w:rsidRPr="0030276E" w:rsidRDefault="007260D3" w:rsidP="00B47CE1">
      <w:pPr>
        <w:shd w:val="clear" w:color="auto" w:fill="FFFFFF"/>
        <w:rPr>
          <w:color w:val="000000"/>
          <w:sz w:val="22"/>
          <w:szCs w:val="22"/>
          <w:lang w:val="en-US"/>
        </w:rPr>
      </w:pPr>
      <w:r w:rsidRPr="009B3625">
        <w:rPr>
          <w:bCs/>
          <w:kern w:val="32"/>
          <w:sz w:val="22"/>
          <w:szCs w:val="22"/>
        </w:rPr>
        <w:t xml:space="preserve">APP/Z3825/D/13/2210402 – Regarding DC/13/1537 - </w:t>
      </w:r>
      <w:proofErr w:type="spellStart"/>
      <w:r w:rsidRPr="009B3625">
        <w:rPr>
          <w:bCs/>
          <w:sz w:val="22"/>
          <w:szCs w:val="22"/>
        </w:rPr>
        <w:t>Ferndene</w:t>
      </w:r>
      <w:proofErr w:type="spellEnd"/>
      <w:r w:rsidRPr="009B3625">
        <w:rPr>
          <w:bCs/>
          <w:sz w:val="22"/>
          <w:szCs w:val="22"/>
        </w:rPr>
        <w:t xml:space="preserve">, Bracken Close - </w:t>
      </w:r>
      <w:r w:rsidRPr="009B3625">
        <w:rPr>
          <w:sz w:val="22"/>
          <w:szCs w:val="22"/>
        </w:rPr>
        <w:t>Detached annexe.  The appeal will be determined on the basis of Householder Written Representations.  There will be no opportunity for Washington PC to submit further response, although previous responses will be taken into consideration.  The appeal process should be completed by 15</w:t>
      </w:r>
      <w:r w:rsidRPr="009B3625">
        <w:rPr>
          <w:sz w:val="22"/>
          <w:szCs w:val="22"/>
          <w:vertAlign w:val="superscript"/>
        </w:rPr>
        <w:t>th</w:t>
      </w:r>
      <w:r w:rsidRPr="009B3625">
        <w:rPr>
          <w:sz w:val="22"/>
          <w:szCs w:val="22"/>
        </w:rPr>
        <w:t xml:space="preserve"> March 2014.  Washington Parish Councillors had agreed no objection to the proposal.</w:t>
      </w:r>
      <w:r w:rsidR="00ED13B1">
        <w:rPr>
          <w:color w:val="000000"/>
          <w:sz w:val="22"/>
          <w:szCs w:val="22"/>
        </w:rPr>
        <w:br/>
      </w:r>
    </w:p>
    <w:p w:rsidR="003C063E" w:rsidRDefault="00B47CE1" w:rsidP="00536032">
      <w:pPr>
        <w:tabs>
          <w:tab w:val="left" w:pos="1440"/>
          <w:tab w:val="left" w:pos="1800"/>
        </w:tabs>
        <w:rPr>
          <w:sz w:val="22"/>
          <w:szCs w:val="22"/>
        </w:rPr>
      </w:pPr>
      <w:r w:rsidRPr="00B47CE1">
        <w:rPr>
          <w:b/>
          <w:color w:val="000000"/>
          <w:sz w:val="22"/>
          <w:szCs w:val="22"/>
          <w:u w:val="single"/>
          <w:lang w:val="en-US"/>
        </w:rPr>
        <w:t>13.150.6.</w:t>
      </w:r>
      <w:r>
        <w:rPr>
          <w:color w:val="000000"/>
          <w:sz w:val="22"/>
          <w:szCs w:val="22"/>
          <w:u w:val="single"/>
          <w:lang w:val="en-US"/>
        </w:rPr>
        <w:t xml:space="preserve"> </w:t>
      </w:r>
      <w:proofErr w:type="spellStart"/>
      <w:r w:rsidR="00315F37">
        <w:rPr>
          <w:color w:val="000000"/>
          <w:sz w:val="22"/>
          <w:szCs w:val="22"/>
          <w:u w:val="single"/>
          <w:lang w:val="en-US"/>
        </w:rPr>
        <w:t>Storrington</w:t>
      </w:r>
      <w:proofErr w:type="spellEnd"/>
      <w:r w:rsidR="00315F37">
        <w:rPr>
          <w:color w:val="000000"/>
          <w:sz w:val="22"/>
          <w:szCs w:val="22"/>
          <w:u w:val="single"/>
          <w:lang w:val="en-US"/>
        </w:rPr>
        <w:t xml:space="preserve"> &amp; </w:t>
      </w:r>
      <w:proofErr w:type="spellStart"/>
      <w:r w:rsidR="00315F37">
        <w:rPr>
          <w:color w:val="000000"/>
          <w:sz w:val="22"/>
          <w:szCs w:val="22"/>
          <w:u w:val="single"/>
          <w:lang w:val="en-US"/>
        </w:rPr>
        <w:t>Sullington</w:t>
      </w:r>
      <w:proofErr w:type="spellEnd"/>
      <w:r w:rsidR="00315F37">
        <w:rPr>
          <w:color w:val="000000"/>
          <w:sz w:val="22"/>
          <w:szCs w:val="22"/>
          <w:u w:val="single"/>
          <w:lang w:val="en-US"/>
        </w:rPr>
        <w:t xml:space="preserve"> and Washington Parish Council </w:t>
      </w:r>
      <w:proofErr w:type="spellStart"/>
      <w:r w:rsidR="00B63FD3">
        <w:rPr>
          <w:color w:val="000000"/>
          <w:sz w:val="22"/>
          <w:szCs w:val="22"/>
          <w:u w:val="single"/>
          <w:lang w:val="en-US"/>
        </w:rPr>
        <w:t>Neighbourhood</w:t>
      </w:r>
      <w:proofErr w:type="spellEnd"/>
      <w:r w:rsidR="00B63FD3">
        <w:rPr>
          <w:color w:val="000000"/>
          <w:sz w:val="22"/>
          <w:szCs w:val="22"/>
          <w:u w:val="single"/>
          <w:lang w:val="en-US"/>
        </w:rPr>
        <w:t xml:space="preserve"> Plan</w:t>
      </w:r>
      <w:r w:rsidR="00315F37">
        <w:rPr>
          <w:color w:val="000000"/>
          <w:sz w:val="22"/>
          <w:szCs w:val="22"/>
          <w:u w:val="single"/>
          <w:lang w:val="en-US"/>
        </w:rPr>
        <w:t xml:space="preserve"> Progress</w:t>
      </w:r>
    </w:p>
    <w:p w:rsidR="008E2FDC" w:rsidRPr="00C13199" w:rsidRDefault="00B47CE1" w:rsidP="00F80BE9">
      <w:pPr>
        <w:tabs>
          <w:tab w:val="left" w:pos="1440"/>
          <w:tab w:val="left" w:pos="1800"/>
        </w:tabs>
        <w:rPr>
          <w:b/>
          <w:i/>
          <w:color w:val="000000"/>
          <w:sz w:val="22"/>
          <w:szCs w:val="22"/>
          <w:u w:val="single"/>
          <w:lang w:val="en-US"/>
        </w:rPr>
      </w:pPr>
      <w:r>
        <w:rPr>
          <w:color w:val="000000"/>
        </w:rPr>
        <w:t xml:space="preserve">A draft of the recently completed </w:t>
      </w:r>
      <w:r w:rsidR="00012C81">
        <w:rPr>
          <w:color w:val="000000"/>
        </w:rPr>
        <w:t xml:space="preserve">Housing Need Survey </w:t>
      </w:r>
      <w:r>
        <w:rPr>
          <w:color w:val="000000"/>
        </w:rPr>
        <w:t>was circulated.</w:t>
      </w:r>
      <w:r w:rsidR="009065B5">
        <w:rPr>
          <w:color w:val="000000"/>
        </w:rPr>
        <w:t xml:space="preserve"> </w:t>
      </w:r>
      <w:r w:rsidR="00F71E52">
        <w:rPr>
          <w:color w:val="000000"/>
        </w:rPr>
        <w:t xml:space="preserve"> 202 responses were provided</w:t>
      </w:r>
      <w:r w:rsidR="009065B5">
        <w:rPr>
          <w:color w:val="000000"/>
        </w:rPr>
        <w:t xml:space="preserve">, giving a </w:t>
      </w:r>
      <w:r w:rsidR="00F71E52">
        <w:rPr>
          <w:color w:val="000000"/>
        </w:rPr>
        <w:t>response rate</w:t>
      </w:r>
      <w:r w:rsidR="009065B5">
        <w:rPr>
          <w:color w:val="000000"/>
        </w:rPr>
        <w:t xml:space="preserve"> of</w:t>
      </w:r>
      <w:r w:rsidR="00F71E52">
        <w:rPr>
          <w:color w:val="000000"/>
        </w:rPr>
        <w:t xml:space="preserve"> </w:t>
      </w:r>
      <w:r w:rsidR="009065B5">
        <w:rPr>
          <w:color w:val="000000"/>
        </w:rPr>
        <w:t>22.4%</w:t>
      </w:r>
      <w:r>
        <w:rPr>
          <w:color w:val="000000"/>
        </w:rPr>
        <w:t xml:space="preserve">.  </w:t>
      </w:r>
      <w:r w:rsidR="00F71E52">
        <w:rPr>
          <w:color w:val="000000"/>
        </w:rPr>
        <w:t>Initial meetings of Focus Groups ha</w:t>
      </w:r>
      <w:r w:rsidR="00754EEB">
        <w:rPr>
          <w:color w:val="000000"/>
        </w:rPr>
        <w:t>d</w:t>
      </w:r>
      <w:r w:rsidR="00F71E52">
        <w:rPr>
          <w:color w:val="000000"/>
        </w:rPr>
        <w:t xml:space="preserve"> taken place and reported back to the Steering Group.  The next task will be to draft </w:t>
      </w:r>
      <w:r>
        <w:rPr>
          <w:color w:val="000000"/>
        </w:rPr>
        <w:t>five</w:t>
      </w:r>
      <w:r w:rsidR="00F71E52">
        <w:rPr>
          <w:color w:val="000000"/>
        </w:rPr>
        <w:t xml:space="preserve"> questions, with a view to </w:t>
      </w:r>
      <w:r>
        <w:rPr>
          <w:color w:val="000000"/>
        </w:rPr>
        <w:t>three</w:t>
      </w:r>
      <w:r w:rsidR="00F71E52">
        <w:rPr>
          <w:color w:val="000000"/>
        </w:rPr>
        <w:t xml:space="preserve"> being included</w:t>
      </w:r>
      <w:r w:rsidR="0007349F">
        <w:rPr>
          <w:color w:val="000000"/>
        </w:rPr>
        <w:t xml:space="preserve"> in the final questionnaire.  A </w:t>
      </w:r>
      <w:r w:rsidR="00754EEB">
        <w:rPr>
          <w:color w:val="000000"/>
        </w:rPr>
        <w:t xml:space="preserve">draft </w:t>
      </w:r>
      <w:r w:rsidR="0007349F">
        <w:rPr>
          <w:color w:val="000000"/>
        </w:rPr>
        <w:t>list of stakeholders ha</w:t>
      </w:r>
      <w:r w:rsidR="00754EEB">
        <w:rPr>
          <w:color w:val="000000"/>
        </w:rPr>
        <w:t>d</w:t>
      </w:r>
      <w:r w:rsidR="0007349F">
        <w:rPr>
          <w:color w:val="000000"/>
        </w:rPr>
        <w:t xml:space="preserve"> been identified </w:t>
      </w:r>
      <w:r w:rsidR="005F67CA">
        <w:rPr>
          <w:color w:val="000000"/>
        </w:rPr>
        <w:t xml:space="preserve">by the Focus Groups </w:t>
      </w:r>
      <w:r w:rsidR="0007349F">
        <w:rPr>
          <w:color w:val="000000"/>
        </w:rPr>
        <w:t>and a letter to them drafted.  A timetable ha</w:t>
      </w:r>
      <w:r w:rsidR="00754EEB">
        <w:rPr>
          <w:color w:val="000000"/>
        </w:rPr>
        <w:t>d</w:t>
      </w:r>
      <w:r w:rsidR="0007349F">
        <w:rPr>
          <w:color w:val="000000"/>
        </w:rPr>
        <w:t xml:space="preserve"> been </w:t>
      </w:r>
      <w:r w:rsidR="009065B5">
        <w:rPr>
          <w:color w:val="000000"/>
        </w:rPr>
        <w:t xml:space="preserve">agreed </w:t>
      </w:r>
      <w:r w:rsidR="0007349F">
        <w:rPr>
          <w:color w:val="000000"/>
        </w:rPr>
        <w:t>with a view to the draft plan being prepared by January 201</w:t>
      </w:r>
      <w:r w:rsidR="005F67CA">
        <w:rPr>
          <w:color w:val="000000"/>
        </w:rPr>
        <w:t>5</w:t>
      </w:r>
      <w:r w:rsidR="0007349F">
        <w:rPr>
          <w:color w:val="000000"/>
        </w:rPr>
        <w:t>. The next meeting of the Steering Group will take place 18</w:t>
      </w:r>
      <w:r w:rsidR="0007349F" w:rsidRPr="0007349F">
        <w:rPr>
          <w:color w:val="000000"/>
          <w:vertAlign w:val="superscript"/>
        </w:rPr>
        <w:t>th</w:t>
      </w:r>
      <w:r w:rsidR="0007349F">
        <w:rPr>
          <w:color w:val="000000"/>
        </w:rPr>
        <w:t xml:space="preserve"> February 2014.</w:t>
      </w:r>
      <w:r w:rsidR="00024F74">
        <w:rPr>
          <w:color w:val="000000"/>
        </w:rPr>
        <w:t xml:space="preserve"> </w:t>
      </w:r>
      <w:r w:rsidR="00024F74" w:rsidRPr="005B6F52">
        <w:rPr>
          <w:color w:val="000000"/>
        </w:rPr>
        <w:t>Cllr Britt report</w:t>
      </w:r>
      <w:r w:rsidRPr="005B6F52">
        <w:rPr>
          <w:color w:val="000000"/>
        </w:rPr>
        <w:t>ed</w:t>
      </w:r>
      <w:r w:rsidR="00024F74" w:rsidRPr="005B6F52">
        <w:rPr>
          <w:color w:val="000000"/>
        </w:rPr>
        <w:t xml:space="preserve"> that </w:t>
      </w:r>
      <w:proofErr w:type="spellStart"/>
      <w:r w:rsidR="00024F74" w:rsidRPr="005B6F52">
        <w:rPr>
          <w:color w:val="000000"/>
        </w:rPr>
        <w:t>Slaugham</w:t>
      </w:r>
      <w:proofErr w:type="spellEnd"/>
      <w:r w:rsidRPr="005B6F52">
        <w:rPr>
          <w:color w:val="000000"/>
        </w:rPr>
        <w:t xml:space="preserve"> Parish Council’s Neighbourhood Plan had </w:t>
      </w:r>
      <w:r w:rsidR="00024F74" w:rsidRPr="005B6F52">
        <w:rPr>
          <w:color w:val="000000"/>
        </w:rPr>
        <w:t xml:space="preserve">not </w:t>
      </w:r>
      <w:r w:rsidRPr="005B6F52">
        <w:rPr>
          <w:color w:val="000000"/>
        </w:rPr>
        <w:t xml:space="preserve">been </w:t>
      </w:r>
      <w:r w:rsidR="00024F74" w:rsidRPr="005B6F52">
        <w:rPr>
          <w:color w:val="000000"/>
        </w:rPr>
        <w:t>passed by the Independent Examiner</w:t>
      </w:r>
      <w:r w:rsidR="005F67CA" w:rsidRPr="005B6F52">
        <w:rPr>
          <w:color w:val="000000"/>
        </w:rPr>
        <w:t xml:space="preserve"> due to procedural errors and concern regarding </w:t>
      </w:r>
      <w:r w:rsidR="00754EEB">
        <w:rPr>
          <w:color w:val="000000"/>
        </w:rPr>
        <w:t xml:space="preserve">compliance with recent </w:t>
      </w:r>
      <w:r w:rsidR="005F67CA" w:rsidRPr="005B6F52">
        <w:rPr>
          <w:color w:val="000000"/>
        </w:rPr>
        <w:t>EU legislation</w:t>
      </w:r>
      <w:r w:rsidRPr="005B6F52">
        <w:rPr>
          <w:color w:val="000000"/>
        </w:rPr>
        <w:t xml:space="preserve">. </w:t>
      </w:r>
      <w:r w:rsidR="005F67CA" w:rsidRPr="005B6F52">
        <w:rPr>
          <w:color w:val="000000"/>
        </w:rPr>
        <w:t xml:space="preserve"> </w:t>
      </w:r>
      <w:r w:rsidRPr="005B6F52">
        <w:rPr>
          <w:color w:val="000000"/>
        </w:rPr>
        <w:br/>
      </w:r>
      <w:r w:rsidR="005F67CA">
        <w:rPr>
          <w:i/>
          <w:color w:val="000000"/>
        </w:rPr>
        <w:br/>
      </w:r>
      <w:r w:rsidR="005F67CA" w:rsidRPr="00754EEB">
        <w:rPr>
          <w:b/>
          <w:color w:val="000000"/>
        </w:rPr>
        <w:t>Cllr</w:t>
      </w:r>
      <w:r w:rsidR="005B6F52" w:rsidRPr="00754EEB">
        <w:rPr>
          <w:b/>
          <w:color w:val="000000"/>
        </w:rPr>
        <w:t>s</w:t>
      </w:r>
      <w:r w:rsidR="005F67CA" w:rsidRPr="00754EEB">
        <w:rPr>
          <w:b/>
          <w:color w:val="000000"/>
        </w:rPr>
        <w:t xml:space="preserve"> </w:t>
      </w:r>
      <w:proofErr w:type="spellStart"/>
      <w:r w:rsidR="005F67CA" w:rsidRPr="00754EEB">
        <w:rPr>
          <w:b/>
          <w:color w:val="000000"/>
        </w:rPr>
        <w:t>Sanson</w:t>
      </w:r>
      <w:proofErr w:type="spellEnd"/>
      <w:r w:rsidR="005F67CA" w:rsidRPr="00754EEB">
        <w:rPr>
          <w:b/>
          <w:color w:val="000000"/>
        </w:rPr>
        <w:t xml:space="preserve"> and Circus left the meeting</w:t>
      </w:r>
      <w:r w:rsidR="00F622B9">
        <w:rPr>
          <w:sz w:val="22"/>
          <w:szCs w:val="22"/>
        </w:rPr>
        <w:br/>
      </w:r>
    </w:p>
    <w:p w:rsidR="00A81C71" w:rsidRDefault="005B6F52" w:rsidP="00C1350A">
      <w:pPr>
        <w:tabs>
          <w:tab w:val="left" w:pos="360"/>
          <w:tab w:val="left" w:pos="1440"/>
          <w:tab w:val="left" w:pos="1800"/>
        </w:tabs>
        <w:rPr>
          <w:color w:val="000000"/>
          <w:sz w:val="22"/>
          <w:szCs w:val="22"/>
        </w:rPr>
      </w:pPr>
      <w:r w:rsidRPr="005B6F52">
        <w:rPr>
          <w:b/>
          <w:sz w:val="22"/>
          <w:szCs w:val="22"/>
          <w:u w:val="single"/>
        </w:rPr>
        <w:t>13.150.7.</w:t>
      </w:r>
      <w:r>
        <w:rPr>
          <w:sz w:val="22"/>
          <w:szCs w:val="22"/>
          <w:u w:val="single"/>
        </w:rPr>
        <w:t xml:space="preserve"> </w:t>
      </w:r>
      <w:r w:rsidR="0017654C" w:rsidRPr="005450E2">
        <w:rPr>
          <w:sz w:val="22"/>
          <w:szCs w:val="22"/>
          <w:u w:val="single"/>
        </w:rPr>
        <w:t>Transport</w:t>
      </w:r>
      <w:r w:rsidR="00BD46A6">
        <w:rPr>
          <w:sz w:val="22"/>
          <w:szCs w:val="22"/>
          <w:u w:val="single"/>
        </w:rPr>
        <w:t xml:space="preserve"> issues</w:t>
      </w:r>
      <w:r w:rsidR="0017654C">
        <w:rPr>
          <w:sz w:val="22"/>
          <w:szCs w:val="22"/>
          <w:u w:val="single"/>
        </w:rPr>
        <w:t xml:space="preserve"> </w:t>
      </w:r>
      <w:r w:rsidR="00FE5014">
        <w:rPr>
          <w:color w:val="000000"/>
          <w:sz w:val="22"/>
          <w:szCs w:val="22"/>
        </w:rPr>
        <w:br/>
      </w:r>
      <w:r w:rsidR="00933EAC" w:rsidRPr="00933EAC">
        <w:rPr>
          <w:color w:val="000000"/>
          <w:sz w:val="22"/>
          <w:szCs w:val="22"/>
        </w:rPr>
        <w:t>Cllr</w:t>
      </w:r>
      <w:r w:rsidR="00EA596C">
        <w:rPr>
          <w:color w:val="000000"/>
          <w:sz w:val="22"/>
          <w:szCs w:val="22"/>
        </w:rPr>
        <w:t>s</w:t>
      </w:r>
      <w:r w:rsidR="00933EAC" w:rsidRPr="00933EAC">
        <w:rPr>
          <w:color w:val="000000"/>
          <w:sz w:val="22"/>
          <w:szCs w:val="22"/>
        </w:rPr>
        <w:t xml:space="preserve"> Heeley </w:t>
      </w:r>
      <w:r w:rsidR="00EA596C">
        <w:rPr>
          <w:color w:val="000000"/>
          <w:sz w:val="22"/>
          <w:szCs w:val="22"/>
        </w:rPr>
        <w:t xml:space="preserve">and </w:t>
      </w:r>
      <w:proofErr w:type="spellStart"/>
      <w:r w:rsidR="00EA596C">
        <w:rPr>
          <w:color w:val="000000"/>
          <w:sz w:val="22"/>
          <w:szCs w:val="22"/>
        </w:rPr>
        <w:t>Whyberd</w:t>
      </w:r>
      <w:proofErr w:type="spellEnd"/>
      <w:r w:rsidR="00EA596C">
        <w:rPr>
          <w:color w:val="000000"/>
          <w:sz w:val="22"/>
          <w:szCs w:val="22"/>
        </w:rPr>
        <w:t xml:space="preserve"> </w:t>
      </w:r>
      <w:r w:rsidR="00933EAC" w:rsidRPr="00933EAC">
        <w:rPr>
          <w:color w:val="000000"/>
          <w:sz w:val="22"/>
          <w:szCs w:val="22"/>
        </w:rPr>
        <w:t>will meet with Cllr Circus</w:t>
      </w:r>
      <w:r>
        <w:rPr>
          <w:color w:val="000000"/>
          <w:sz w:val="22"/>
          <w:szCs w:val="22"/>
        </w:rPr>
        <w:t xml:space="preserve"> (WSCC)</w:t>
      </w:r>
      <w:r w:rsidR="00933EAC" w:rsidRPr="00933EAC">
        <w:rPr>
          <w:color w:val="000000"/>
          <w:sz w:val="22"/>
          <w:szCs w:val="22"/>
        </w:rPr>
        <w:t xml:space="preserve">, Cali </w:t>
      </w:r>
      <w:proofErr w:type="spellStart"/>
      <w:r w:rsidR="00933EAC" w:rsidRPr="00933EAC">
        <w:rPr>
          <w:color w:val="000000"/>
          <w:sz w:val="22"/>
          <w:szCs w:val="22"/>
        </w:rPr>
        <w:t>Sparkes</w:t>
      </w:r>
      <w:proofErr w:type="spellEnd"/>
      <w:r w:rsidR="00933EAC" w:rsidRPr="00933EAC">
        <w:rPr>
          <w:color w:val="000000"/>
          <w:sz w:val="22"/>
          <w:szCs w:val="22"/>
        </w:rPr>
        <w:t xml:space="preserve"> and her manager at WSCC County Hall 6</w:t>
      </w:r>
      <w:r w:rsidR="00933EAC" w:rsidRPr="00933EAC">
        <w:rPr>
          <w:color w:val="000000"/>
          <w:sz w:val="22"/>
          <w:szCs w:val="22"/>
          <w:vertAlign w:val="superscript"/>
        </w:rPr>
        <w:t>th</w:t>
      </w:r>
      <w:r w:rsidR="00933EAC" w:rsidRPr="00933EAC">
        <w:rPr>
          <w:color w:val="000000"/>
          <w:sz w:val="22"/>
          <w:szCs w:val="22"/>
        </w:rPr>
        <w:t xml:space="preserve"> February to discuss</w:t>
      </w:r>
      <w:r>
        <w:rPr>
          <w:color w:val="000000"/>
          <w:sz w:val="22"/>
          <w:szCs w:val="22"/>
        </w:rPr>
        <w:t xml:space="preserve"> the </w:t>
      </w:r>
      <w:r w:rsidRPr="005B6F52">
        <w:rPr>
          <w:color w:val="000000"/>
          <w:sz w:val="22"/>
          <w:szCs w:val="22"/>
        </w:rPr>
        <w:t xml:space="preserve">A283 Pedestrian Crossing Point, the </w:t>
      </w:r>
      <w:r w:rsidR="00933EAC" w:rsidRPr="005B6F52">
        <w:rPr>
          <w:color w:val="000000"/>
          <w:sz w:val="22"/>
          <w:szCs w:val="22"/>
        </w:rPr>
        <w:t xml:space="preserve">A24 Bus Crossing Point </w:t>
      </w:r>
      <w:r w:rsidRPr="005B6F52">
        <w:rPr>
          <w:color w:val="000000"/>
          <w:sz w:val="22"/>
          <w:szCs w:val="22"/>
        </w:rPr>
        <w:t xml:space="preserve">WSCC </w:t>
      </w:r>
      <w:r w:rsidR="00933EAC" w:rsidRPr="005B6F52">
        <w:rPr>
          <w:color w:val="000000"/>
          <w:sz w:val="22"/>
          <w:szCs w:val="22"/>
        </w:rPr>
        <w:t>feasibility study</w:t>
      </w:r>
      <w:r w:rsidRPr="005B6F52">
        <w:rPr>
          <w:color w:val="000000"/>
          <w:sz w:val="22"/>
          <w:szCs w:val="22"/>
        </w:rPr>
        <w:t xml:space="preserve">, the Old London Road </w:t>
      </w:r>
      <w:r w:rsidR="002F6F7A" w:rsidRPr="005B6F52">
        <w:rPr>
          <w:color w:val="000000"/>
          <w:sz w:val="22"/>
          <w:szCs w:val="22"/>
        </w:rPr>
        <w:t>Traffic Speed</w:t>
      </w:r>
      <w:r w:rsidRPr="005B6F52">
        <w:rPr>
          <w:color w:val="000000"/>
          <w:sz w:val="22"/>
          <w:szCs w:val="22"/>
        </w:rPr>
        <w:t xml:space="preserve"> Reduction</w:t>
      </w:r>
      <w:r>
        <w:rPr>
          <w:color w:val="000000"/>
          <w:sz w:val="22"/>
          <w:szCs w:val="22"/>
        </w:rPr>
        <w:t xml:space="preserve"> proposal and </w:t>
      </w:r>
      <w:r w:rsidRPr="005B6F52">
        <w:rPr>
          <w:color w:val="000000"/>
          <w:sz w:val="22"/>
          <w:szCs w:val="22"/>
        </w:rPr>
        <w:t xml:space="preserve">a </w:t>
      </w:r>
      <w:r>
        <w:rPr>
          <w:color w:val="000000"/>
          <w:sz w:val="22"/>
          <w:szCs w:val="22"/>
        </w:rPr>
        <w:t>tree at the</w:t>
      </w:r>
      <w:r w:rsidR="00BD46A6" w:rsidRPr="005B6F52">
        <w:rPr>
          <w:color w:val="000000"/>
          <w:sz w:val="22"/>
          <w:szCs w:val="22"/>
        </w:rPr>
        <w:t xml:space="preserve"> </w:t>
      </w:r>
      <w:r w:rsidR="002F6F7A" w:rsidRPr="005B6F52">
        <w:rPr>
          <w:color w:val="000000"/>
          <w:sz w:val="22"/>
          <w:szCs w:val="22"/>
        </w:rPr>
        <w:t xml:space="preserve">Newhouse Lane / Rock Road </w:t>
      </w:r>
      <w:r w:rsidRPr="005B6F52">
        <w:rPr>
          <w:color w:val="000000"/>
          <w:sz w:val="22"/>
          <w:szCs w:val="22"/>
        </w:rPr>
        <w:t>junction.</w:t>
      </w:r>
      <w:r>
        <w:rPr>
          <w:color w:val="000000"/>
          <w:sz w:val="22"/>
          <w:szCs w:val="22"/>
        </w:rPr>
        <w:t xml:space="preserve"> </w:t>
      </w:r>
      <w:r>
        <w:rPr>
          <w:color w:val="000000"/>
          <w:sz w:val="22"/>
          <w:szCs w:val="22"/>
        </w:rPr>
        <w:br/>
      </w:r>
      <w:r w:rsidR="00202DDE">
        <w:rPr>
          <w:color w:val="000000"/>
          <w:sz w:val="22"/>
          <w:szCs w:val="22"/>
        </w:rPr>
        <w:br/>
      </w:r>
      <w:r w:rsidR="00202DDE" w:rsidRPr="00202DDE">
        <w:rPr>
          <w:color w:val="000000"/>
          <w:sz w:val="22"/>
          <w:szCs w:val="22"/>
          <w:u w:val="single"/>
        </w:rPr>
        <w:t>Flooding at Washington Cottages</w:t>
      </w:r>
      <w:r w:rsidR="00202DDE">
        <w:rPr>
          <w:color w:val="000000"/>
          <w:sz w:val="22"/>
          <w:szCs w:val="22"/>
        </w:rPr>
        <w:t xml:space="preserve"> – </w:t>
      </w:r>
      <w:r>
        <w:rPr>
          <w:color w:val="000000"/>
          <w:sz w:val="22"/>
          <w:szCs w:val="22"/>
        </w:rPr>
        <w:t xml:space="preserve">the Clerk advised that </w:t>
      </w:r>
      <w:r w:rsidR="00202DDE">
        <w:rPr>
          <w:color w:val="000000"/>
          <w:sz w:val="22"/>
          <w:szCs w:val="22"/>
        </w:rPr>
        <w:t xml:space="preserve">Tim </w:t>
      </w:r>
      <w:proofErr w:type="spellStart"/>
      <w:r w:rsidR="00202DDE">
        <w:rPr>
          <w:color w:val="000000"/>
          <w:sz w:val="22"/>
          <w:szCs w:val="22"/>
        </w:rPr>
        <w:t>Boxall</w:t>
      </w:r>
      <w:proofErr w:type="spellEnd"/>
      <w:r w:rsidR="00202DDE">
        <w:rPr>
          <w:color w:val="000000"/>
          <w:sz w:val="22"/>
          <w:szCs w:val="22"/>
        </w:rPr>
        <w:t xml:space="preserve"> ha</w:t>
      </w:r>
      <w:r>
        <w:rPr>
          <w:color w:val="000000"/>
          <w:sz w:val="22"/>
          <w:szCs w:val="22"/>
        </w:rPr>
        <w:t>d</w:t>
      </w:r>
      <w:r w:rsidR="00202DDE">
        <w:rPr>
          <w:color w:val="000000"/>
          <w:sz w:val="22"/>
          <w:szCs w:val="22"/>
        </w:rPr>
        <w:t xml:space="preserve"> referred </w:t>
      </w:r>
      <w:r>
        <w:rPr>
          <w:color w:val="000000"/>
          <w:sz w:val="22"/>
          <w:szCs w:val="22"/>
        </w:rPr>
        <w:t xml:space="preserve">the concern </w:t>
      </w:r>
      <w:r w:rsidR="00202DDE">
        <w:rPr>
          <w:color w:val="000000"/>
          <w:sz w:val="22"/>
          <w:szCs w:val="22"/>
        </w:rPr>
        <w:t xml:space="preserve">to WSCC Drainage Team who will attempt to unblock the drain and refer back to Highways to be put on the programme of works if they are not successful. </w:t>
      </w:r>
      <w:r w:rsidR="00EA596C">
        <w:rPr>
          <w:color w:val="000000"/>
          <w:sz w:val="22"/>
          <w:szCs w:val="22"/>
        </w:rPr>
        <w:t xml:space="preserve"> There is a flooding issue where cars are parked.  </w:t>
      </w:r>
      <w:r>
        <w:rPr>
          <w:color w:val="000000"/>
          <w:sz w:val="22"/>
          <w:szCs w:val="22"/>
        </w:rPr>
        <w:br/>
      </w:r>
      <w:r>
        <w:rPr>
          <w:color w:val="000000"/>
          <w:sz w:val="22"/>
          <w:szCs w:val="22"/>
        </w:rPr>
        <w:lastRenderedPageBreak/>
        <w:br/>
      </w:r>
      <w:r w:rsidR="00012C81" w:rsidRPr="00012C81">
        <w:rPr>
          <w:color w:val="000000"/>
          <w:u w:val="single"/>
        </w:rPr>
        <w:t>Gatwick Area Conservation Campaign</w:t>
      </w:r>
      <w:r w:rsidR="00012C81">
        <w:rPr>
          <w:color w:val="000000"/>
        </w:rPr>
        <w:t xml:space="preserve"> report regarding consultation on proposal to change flight paths - circulated </w:t>
      </w:r>
      <w:r>
        <w:rPr>
          <w:color w:val="000000"/>
        </w:rPr>
        <w:t>prior to meeting.</w:t>
      </w:r>
      <w:r w:rsidR="00012C81">
        <w:rPr>
          <w:color w:val="000000"/>
        </w:rPr>
        <w:t xml:space="preserve">  Cllr Thomas </w:t>
      </w:r>
      <w:r>
        <w:rPr>
          <w:color w:val="000000"/>
        </w:rPr>
        <w:t xml:space="preserve">studied the document and reported that </w:t>
      </w:r>
      <w:r w:rsidR="00EA596C">
        <w:rPr>
          <w:color w:val="000000"/>
        </w:rPr>
        <w:t>GACC ha</w:t>
      </w:r>
      <w:r>
        <w:rPr>
          <w:color w:val="000000"/>
        </w:rPr>
        <w:t>d</w:t>
      </w:r>
      <w:r w:rsidR="00EA596C">
        <w:rPr>
          <w:color w:val="000000"/>
        </w:rPr>
        <w:t xml:space="preserve"> put forward a </w:t>
      </w:r>
      <w:r>
        <w:rPr>
          <w:color w:val="000000"/>
        </w:rPr>
        <w:t>strong</w:t>
      </w:r>
      <w:r w:rsidR="00EA596C">
        <w:rPr>
          <w:color w:val="000000"/>
        </w:rPr>
        <w:t xml:space="preserve"> argument.  There </w:t>
      </w:r>
      <w:r>
        <w:rPr>
          <w:color w:val="000000"/>
        </w:rPr>
        <w:t>was</w:t>
      </w:r>
      <w:r w:rsidR="00EA596C">
        <w:rPr>
          <w:color w:val="000000"/>
        </w:rPr>
        <w:t xml:space="preserve"> no indication of where proposed routes might be, even though consultation is taking place.  Residents living under point merge </w:t>
      </w:r>
      <w:r>
        <w:rPr>
          <w:color w:val="000000"/>
        </w:rPr>
        <w:t>may</w:t>
      </w:r>
      <w:r w:rsidR="00EA596C">
        <w:rPr>
          <w:color w:val="000000"/>
        </w:rPr>
        <w:t xml:space="preserve"> notice a difference.  </w:t>
      </w:r>
      <w:r>
        <w:rPr>
          <w:color w:val="000000"/>
        </w:rPr>
        <w:t>There was n</w:t>
      </w:r>
      <w:r w:rsidR="00EA596C">
        <w:rPr>
          <w:color w:val="000000"/>
        </w:rPr>
        <w:t xml:space="preserve">ot enough information </w:t>
      </w:r>
      <w:r>
        <w:rPr>
          <w:color w:val="000000"/>
        </w:rPr>
        <w:t xml:space="preserve">provided </w:t>
      </w:r>
      <w:r w:rsidR="00EA596C">
        <w:rPr>
          <w:color w:val="000000"/>
        </w:rPr>
        <w:t xml:space="preserve">to know if </w:t>
      </w:r>
      <w:r>
        <w:rPr>
          <w:color w:val="000000"/>
        </w:rPr>
        <w:t xml:space="preserve">Washington Parish would </w:t>
      </w:r>
      <w:r w:rsidR="00EA596C">
        <w:rPr>
          <w:color w:val="000000"/>
        </w:rPr>
        <w:t>be effected</w:t>
      </w:r>
      <w:r>
        <w:rPr>
          <w:color w:val="000000"/>
        </w:rPr>
        <w:t xml:space="preserve">, but it was </w:t>
      </w:r>
      <w:r w:rsidR="00EA596C">
        <w:rPr>
          <w:color w:val="000000"/>
        </w:rPr>
        <w:t>likely that those that are</w:t>
      </w:r>
      <w:r>
        <w:rPr>
          <w:color w:val="000000"/>
        </w:rPr>
        <w:t xml:space="preserve"> not </w:t>
      </w:r>
      <w:r w:rsidR="00EA596C">
        <w:rPr>
          <w:color w:val="000000"/>
        </w:rPr>
        <w:t xml:space="preserve">currently overflown will not be overflown in future.  </w:t>
      </w:r>
      <w:r w:rsidR="002A3FD4">
        <w:rPr>
          <w:color w:val="000000"/>
        </w:rPr>
        <w:br/>
      </w:r>
    </w:p>
    <w:p w:rsidR="00C37135" w:rsidRDefault="005B6F52" w:rsidP="00C37135">
      <w:pPr>
        <w:rPr>
          <w:b/>
          <w:sz w:val="22"/>
          <w:szCs w:val="22"/>
        </w:rPr>
      </w:pPr>
      <w:r>
        <w:rPr>
          <w:b/>
          <w:sz w:val="22"/>
          <w:szCs w:val="22"/>
        </w:rPr>
        <w:t>13.151</w:t>
      </w:r>
      <w:r w:rsidR="00C37135">
        <w:rPr>
          <w:b/>
          <w:sz w:val="22"/>
          <w:szCs w:val="22"/>
        </w:rPr>
        <w:t>. Approv</w:t>
      </w:r>
      <w:r>
        <w:rPr>
          <w:b/>
          <w:sz w:val="22"/>
          <w:szCs w:val="22"/>
        </w:rPr>
        <w:t>al of</w:t>
      </w:r>
      <w:r w:rsidR="00C37135">
        <w:rPr>
          <w:b/>
          <w:sz w:val="22"/>
          <w:szCs w:val="22"/>
        </w:rPr>
        <w:t xml:space="preserve"> Payments to be made by the Parish Council</w:t>
      </w:r>
    </w:p>
    <w:p w:rsidR="00C37135" w:rsidRDefault="0053454C" w:rsidP="00772547">
      <w:pPr>
        <w:tabs>
          <w:tab w:val="left" w:pos="360"/>
          <w:tab w:val="left" w:pos="1440"/>
          <w:tab w:val="left" w:pos="1800"/>
        </w:tabs>
        <w:rPr>
          <w:sz w:val="22"/>
          <w:szCs w:val="22"/>
          <w:u w:val="single"/>
        </w:rPr>
      </w:pPr>
      <w:r>
        <w:rPr>
          <w:sz w:val="22"/>
          <w:szCs w:val="22"/>
          <w:u w:val="single"/>
        </w:rPr>
        <w:br/>
      </w:r>
      <w:r w:rsidR="005B6F52" w:rsidRPr="005B6F52">
        <w:rPr>
          <w:b/>
          <w:sz w:val="22"/>
          <w:szCs w:val="22"/>
          <w:u w:val="single"/>
        </w:rPr>
        <w:t>13.151.1.</w:t>
      </w:r>
      <w:r w:rsidR="005B6F52">
        <w:rPr>
          <w:sz w:val="22"/>
          <w:szCs w:val="22"/>
          <w:u w:val="single"/>
        </w:rPr>
        <w:t xml:space="preserve"> </w:t>
      </w:r>
      <w:r w:rsidR="0012209E">
        <w:rPr>
          <w:sz w:val="22"/>
          <w:szCs w:val="22"/>
          <w:u w:val="single"/>
        </w:rPr>
        <w:t xml:space="preserve">Total Bank Balance </w:t>
      </w:r>
      <w:r w:rsidR="00B4191B">
        <w:rPr>
          <w:sz w:val="22"/>
          <w:szCs w:val="22"/>
          <w:u w:val="single"/>
        </w:rPr>
        <w:t xml:space="preserve">available </w:t>
      </w:r>
      <w:r w:rsidR="00C34581" w:rsidRPr="00C34581">
        <w:rPr>
          <w:sz w:val="22"/>
          <w:szCs w:val="22"/>
        </w:rPr>
        <w:t>@</w:t>
      </w:r>
      <w:r w:rsidR="002C6BF7">
        <w:rPr>
          <w:sz w:val="22"/>
          <w:szCs w:val="22"/>
        </w:rPr>
        <w:t xml:space="preserve"> 31.01.14 </w:t>
      </w:r>
      <w:r w:rsidR="00202CE7">
        <w:rPr>
          <w:sz w:val="22"/>
          <w:szCs w:val="22"/>
        </w:rPr>
        <w:t>= £</w:t>
      </w:r>
      <w:r w:rsidR="002C6BF7">
        <w:rPr>
          <w:sz w:val="22"/>
          <w:szCs w:val="22"/>
        </w:rPr>
        <w:t>60,273</w:t>
      </w:r>
      <w:r w:rsidR="009F597A">
        <w:rPr>
          <w:sz w:val="22"/>
          <w:szCs w:val="22"/>
        </w:rPr>
        <w:t xml:space="preserve"> </w:t>
      </w:r>
      <w:r w:rsidR="00AA297A" w:rsidRPr="00AA297A">
        <w:rPr>
          <w:color w:val="000000"/>
          <w:sz w:val="22"/>
          <w:szCs w:val="22"/>
        </w:rPr>
        <w:t>(including £10,</w:t>
      </w:r>
      <w:r w:rsidR="0097138D">
        <w:rPr>
          <w:color w:val="000000"/>
          <w:sz w:val="22"/>
          <w:szCs w:val="22"/>
        </w:rPr>
        <w:t>000 Lloyds</w:t>
      </w:r>
      <w:r w:rsidR="00AA297A" w:rsidRPr="00AA297A">
        <w:rPr>
          <w:color w:val="000000"/>
          <w:sz w:val="22"/>
          <w:szCs w:val="22"/>
        </w:rPr>
        <w:t xml:space="preserve"> investment).</w:t>
      </w:r>
      <w:r w:rsidR="004636DB">
        <w:rPr>
          <w:color w:val="000000"/>
          <w:sz w:val="22"/>
          <w:szCs w:val="22"/>
        </w:rPr>
        <w:br/>
      </w:r>
      <w:r w:rsidR="0012209E">
        <w:rPr>
          <w:sz w:val="22"/>
          <w:szCs w:val="22"/>
          <w:u w:val="single"/>
        </w:rPr>
        <w:br/>
      </w:r>
      <w:r w:rsidR="005B6F52" w:rsidRPr="005B6F52">
        <w:rPr>
          <w:b/>
          <w:sz w:val="22"/>
          <w:szCs w:val="22"/>
          <w:u w:val="single"/>
        </w:rPr>
        <w:t>13.151.2.</w:t>
      </w:r>
      <w:r w:rsidR="005B6F52">
        <w:rPr>
          <w:sz w:val="22"/>
          <w:szCs w:val="22"/>
          <w:u w:val="single"/>
        </w:rPr>
        <w:t xml:space="preserve"> </w:t>
      </w:r>
      <w:r w:rsidR="00C37135">
        <w:rPr>
          <w:sz w:val="22"/>
          <w:szCs w:val="22"/>
          <w:u w:val="single"/>
        </w:rPr>
        <w:t>Cheques for approval:</w:t>
      </w:r>
    </w:p>
    <w:tbl>
      <w:tblPr>
        <w:tblW w:w="0" w:type="auto"/>
        <w:tblLook w:val="04A0" w:firstRow="1" w:lastRow="0" w:firstColumn="1" w:lastColumn="0" w:noHBand="0" w:noVBand="1"/>
      </w:tblPr>
      <w:tblGrid>
        <w:gridCol w:w="6941"/>
        <w:gridCol w:w="851"/>
        <w:gridCol w:w="1246"/>
      </w:tblGrid>
      <w:tr w:rsidR="006266B3" w:rsidRPr="005A643C" w:rsidTr="00A4502D">
        <w:tc>
          <w:tcPr>
            <w:tcW w:w="6941" w:type="dxa"/>
            <w:shd w:val="clear" w:color="auto" w:fill="auto"/>
          </w:tcPr>
          <w:p w:rsidR="00A4502D" w:rsidRDefault="00A4502D" w:rsidP="0059358D">
            <w:pPr>
              <w:widowControl w:val="0"/>
              <w:tabs>
                <w:tab w:val="left" w:pos="90"/>
                <w:tab w:val="left" w:pos="2267"/>
                <w:tab w:val="left" w:pos="6803"/>
                <w:tab w:val="left" w:pos="8509"/>
              </w:tabs>
              <w:autoSpaceDE w:val="0"/>
              <w:autoSpaceDN w:val="0"/>
              <w:adjustRightInd w:val="0"/>
              <w:spacing w:before="58"/>
              <w:rPr>
                <w:sz w:val="22"/>
                <w:szCs w:val="22"/>
              </w:rPr>
            </w:pPr>
          </w:p>
          <w:p w:rsidR="006266B3" w:rsidRPr="005A643C" w:rsidRDefault="004F6044" w:rsidP="0059358D">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Grant to Purple Bus Scheme as agreed 06.01.14</w:t>
            </w:r>
          </w:p>
        </w:tc>
        <w:tc>
          <w:tcPr>
            <w:tcW w:w="851" w:type="dxa"/>
          </w:tcPr>
          <w:p w:rsidR="006266B3" w:rsidRPr="00A4502D" w:rsidRDefault="00A4502D" w:rsidP="006266B3">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Chq </w:t>
            </w:r>
            <w:r w:rsidR="004F6044" w:rsidRPr="00A4502D">
              <w:rPr>
                <w:sz w:val="22"/>
                <w:szCs w:val="22"/>
              </w:rPr>
              <w:t>2037</w:t>
            </w:r>
          </w:p>
        </w:tc>
        <w:tc>
          <w:tcPr>
            <w:tcW w:w="1246" w:type="dxa"/>
            <w:shd w:val="clear" w:color="auto" w:fill="auto"/>
          </w:tcPr>
          <w:p w:rsidR="00A4502D" w:rsidRDefault="00A4502D" w:rsidP="006266B3">
            <w:pPr>
              <w:widowControl w:val="0"/>
              <w:tabs>
                <w:tab w:val="left" w:pos="90"/>
                <w:tab w:val="left" w:pos="2267"/>
                <w:tab w:val="left" w:pos="6803"/>
                <w:tab w:val="left" w:pos="8509"/>
              </w:tabs>
              <w:autoSpaceDE w:val="0"/>
              <w:autoSpaceDN w:val="0"/>
              <w:adjustRightInd w:val="0"/>
              <w:spacing w:before="58"/>
              <w:jc w:val="right"/>
              <w:rPr>
                <w:sz w:val="22"/>
                <w:szCs w:val="22"/>
              </w:rPr>
            </w:pPr>
          </w:p>
          <w:p w:rsidR="006266B3" w:rsidRPr="005A643C" w:rsidRDefault="004F6044"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£250.00</w:t>
            </w:r>
          </w:p>
        </w:tc>
      </w:tr>
      <w:tr w:rsidR="004F6044" w:rsidRPr="005A643C" w:rsidTr="00A4502D">
        <w:tc>
          <w:tcPr>
            <w:tcW w:w="6941" w:type="dxa"/>
            <w:shd w:val="clear" w:color="auto" w:fill="auto"/>
          </w:tcPr>
          <w:p w:rsidR="004F6044" w:rsidRPr="005A643C" w:rsidRDefault="004F6044" w:rsidP="0030276E">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Cllr </w:t>
            </w:r>
            <w:proofErr w:type="spellStart"/>
            <w:r>
              <w:rPr>
                <w:sz w:val="22"/>
                <w:szCs w:val="22"/>
              </w:rPr>
              <w:t>Beg</w:t>
            </w:r>
            <w:r w:rsidR="0030276E">
              <w:rPr>
                <w:sz w:val="22"/>
                <w:szCs w:val="22"/>
              </w:rPr>
              <w:t>la</w:t>
            </w:r>
            <w:r>
              <w:rPr>
                <w:sz w:val="22"/>
                <w:szCs w:val="22"/>
              </w:rPr>
              <w:t>n</w:t>
            </w:r>
            <w:proofErr w:type="spellEnd"/>
            <w:r>
              <w:rPr>
                <w:sz w:val="22"/>
                <w:szCs w:val="22"/>
              </w:rPr>
              <w:t xml:space="preserve"> – reimbursement for refreshments provided at January meeting</w:t>
            </w:r>
            <w:r w:rsidR="009732EF">
              <w:rPr>
                <w:sz w:val="22"/>
                <w:szCs w:val="22"/>
              </w:rPr>
              <w:br/>
              <w:t>Chairman’s expenses</w:t>
            </w:r>
          </w:p>
        </w:tc>
        <w:tc>
          <w:tcPr>
            <w:tcW w:w="851" w:type="dxa"/>
          </w:tcPr>
          <w:p w:rsidR="004F6044" w:rsidRPr="00A4502D" w:rsidRDefault="004F6044" w:rsidP="006266B3">
            <w:pPr>
              <w:widowControl w:val="0"/>
              <w:tabs>
                <w:tab w:val="left" w:pos="90"/>
                <w:tab w:val="left" w:pos="2267"/>
                <w:tab w:val="left" w:pos="6803"/>
                <w:tab w:val="left" w:pos="8509"/>
              </w:tabs>
              <w:autoSpaceDE w:val="0"/>
              <w:autoSpaceDN w:val="0"/>
              <w:adjustRightInd w:val="0"/>
              <w:spacing w:before="58"/>
              <w:rPr>
                <w:sz w:val="22"/>
                <w:szCs w:val="22"/>
              </w:rPr>
            </w:pPr>
            <w:r w:rsidRPr="00A4502D">
              <w:rPr>
                <w:sz w:val="22"/>
                <w:szCs w:val="22"/>
              </w:rPr>
              <w:t>2038</w:t>
            </w:r>
          </w:p>
        </w:tc>
        <w:tc>
          <w:tcPr>
            <w:tcW w:w="1246" w:type="dxa"/>
            <w:shd w:val="clear" w:color="auto" w:fill="auto"/>
          </w:tcPr>
          <w:p w:rsidR="004F6044" w:rsidRPr="005A643C" w:rsidRDefault="004F6044"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£39.46</w:t>
            </w:r>
          </w:p>
        </w:tc>
      </w:tr>
      <w:tr w:rsidR="004F6044" w:rsidRPr="005A643C" w:rsidTr="00A4502D">
        <w:tc>
          <w:tcPr>
            <w:tcW w:w="6941" w:type="dxa"/>
            <w:shd w:val="clear" w:color="auto" w:fill="auto"/>
          </w:tcPr>
          <w:p w:rsidR="004F6044" w:rsidRPr="005A643C" w:rsidRDefault="004F6044" w:rsidP="0059358D">
            <w:pPr>
              <w:widowControl w:val="0"/>
              <w:tabs>
                <w:tab w:val="left" w:pos="90"/>
                <w:tab w:val="left" w:pos="2267"/>
                <w:tab w:val="left" w:pos="6803"/>
                <w:tab w:val="left" w:pos="8509"/>
              </w:tabs>
              <w:autoSpaceDE w:val="0"/>
              <w:autoSpaceDN w:val="0"/>
              <w:adjustRightInd w:val="0"/>
              <w:spacing w:before="58"/>
              <w:rPr>
                <w:sz w:val="22"/>
                <w:szCs w:val="22"/>
              </w:rPr>
            </w:pPr>
            <w:proofErr w:type="spellStart"/>
            <w:r>
              <w:rPr>
                <w:sz w:val="22"/>
                <w:szCs w:val="22"/>
              </w:rPr>
              <w:t>Storrington</w:t>
            </w:r>
            <w:proofErr w:type="spellEnd"/>
            <w:r>
              <w:rPr>
                <w:sz w:val="22"/>
                <w:szCs w:val="22"/>
              </w:rPr>
              <w:t xml:space="preserve"> and </w:t>
            </w:r>
            <w:proofErr w:type="spellStart"/>
            <w:r>
              <w:rPr>
                <w:sz w:val="22"/>
                <w:szCs w:val="22"/>
              </w:rPr>
              <w:t>Sullington</w:t>
            </w:r>
            <w:proofErr w:type="spellEnd"/>
            <w:r>
              <w:rPr>
                <w:sz w:val="22"/>
                <w:szCs w:val="22"/>
              </w:rPr>
              <w:t xml:space="preserve"> PC - Neighbourhood Plan Acc</w:t>
            </w:r>
            <w:r w:rsidR="00345116">
              <w:rPr>
                <w:sz w:val="22"/>
                <w:szCs w:val="22"/>
              </w:rPr>
              <w:t>ount*</w:t>
            </w:r>
          </w:p>
        </w:tc>
        <w:tc>
          <w:tcPr>
            <w:tcW w:w="851" w:type="dxa"/>
          </w:tcPr>
          <w:p w:rsidR="004F6044" w:rsidRPr="00A4502D" w:rsidRDefault="004F6044" w:rsidP="006266B3">
            <w:pPr>
              <w:widowControl w:val="0"/>
              <w:tabs>
                <w:tab w:val="left" w:pos="90"/>
                <w:tab w:val="left" w:pos="2267"/>
                <w:tab w:val="left" w:pos="6803"/>
                <w:tab w:val="left" w:pos="8509"/>
              </w:tabs>
              <w:autoSpaceDE w:val="0"/>
              <w:autoSpaceDN w:val="0"/>
              <w:adjustRightInd w:val="0"/>
              <w:spacing w:before="58"/>
              <w:rPr>
                <w:sz w:val="22"/>
                <w:szCs w:val="22"/>
              </w:rPr>
            </w:pPr>
            <w:r w:rsidRPr="00A4502D">
              <w:rPr>
                <w:sz w:val="22"/>
                <w:szCs w:val="22"/>
              </w:rPr>
              <w:t>2039</w:t>
            </w:r>
          </w:p>
        </w:tc>
        <w:tc>
          <w:tcPr>
            <w:tcW w:w="1246" w:type="dxa"/>
            <w:shd w:val="clear" w:color="auto" w:fill="auto"/>
          </w:tcPr>
          <w:p w:rsidR="004F6044" w:rsidRPr="005A643C" w:rsidRDefault="004F6044"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£1402.00</w:t>
            </w:r>
          </w:p>
        </w:tc>
      </w:tr>
      <w:tr w:rsidR="004F6044" w:rsidRPr="005A643C" w:rsidTr="00A4502D">
        <w:tc>
          <w:tcPr>
            <w:tcW w:w="6941" w:type="dxa"/>
            <w:shd w:val="clear" w:color="auto" w:fill="auto"/>
          </w:tcPr>
          <w:p w:rsidR="004F6044" w:rsidRPr="005A643C" w:rsidRDefault="004F6044" w:rsidP="0059358D">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 xml:space="preserve">Clerk’s Salary </w:t>
            </w:r>
            <w:r>
              <w:rPr>
                <w:sz w:val="22"/>
                <w:szCs w:val="22"/>
              </w:rPr>
              <w:t xml:space="preserve">for January </w:t>
            </w:r>
            <w:r w:rsidRPr="005A643C">
              <w:rPr>
                <w:sz w:val="22"/>
                <w:szCs w:val="22"/>
              </w:rPr>
              <w:t>(net)</w:t>
            </w:r>
          </w:p>
        </w:tc>
        <w:tc>
          <w:tcPr>
            <w:tcW w:w="851" w:type="dxa"/>
          </w:tcPr>
          <w:p w:rsidR="004F6044" w:rsidRPr="00A4502D" w:rsidRDefault="00656916" w:rsidP="006266B3">
            <w:pPr>
              <w:widowControl w:val="0"/>
              <w:tabs>
                <w:tab w:val="left" w:pos="90"/>
                <w:tab w:val="left" w:pos="2267"/>
                <w:tab w:val="left" w:pos="6803"/>
                <w:tab w:val="left" w:pos="8509"/>
              </w:tabs>
              <w:autoSpaceDE w:val="0"/>
              <w:autoSpaceDN w:val="0"/>
              <w:adjustRightInd w:val="0"/>
              <w:spacing w:before="58"/>
              <w:rPr>
                <w:sz w:val="22"/>
                <w:szCs w:val="22"/>
              </w:rPr>
            </w:pPr>
            <w:r w:rsidRPr="00A4502D">
              <w:rPr>
                <w:sz w:val="22"/>
                <w:szCs w:val="22"/>
              </w:rPr>
              <w:t>2040</w:t>
            </w:r>
          </w:p>
        </w:tc>
        <w:tc>
          <w:tcPr>
            <w:tcW w:w="1246" w:type="dxa"/>
            <w:shd w:val="clear" w:color="auto" w:fill="auto"/>
          </w:tcPr>
          <w:p w:rsidR="004F6044" w:rsidRPr="005A643C" w:rsidRDefault="004636DB"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£808.52</w:t>
            </w:r>
          </w:p>
        </w:tc>
      </w:tr>
      <w:tr w:rsidR="006266B3" w:rsidRPr="005A643C" w:rsidTr="00A4502D">
        <w:tc>
          <w:tcPr>
            <w:tcW w:w="6941" w:type="dxa"/>
            <w:shd w:val="clear" w:color="auto" w:fill="auto"/>
          </w:tcPr>
          <w:p w:rsidR="003E63AA" w:rsidRDefault="009B27A1" w:rsidP="00DD197B">
            <w:pPr>
              <w:widowControl w:val="0"/>
              <w:tabs>
                <w:tab w:val="left" w:pos="90"/>
                <w:tab w:val="left" w:pos="2267"/>
                <w:tab w:val="left" w:pos="6803"/>
                <w:tab w:val="left" w:pos="8509"/>
              </w:tabs>
              <w:autoSpaceDE w:val="0"/>
              <w:autoSpaceDN w:val="0"/>
              <w:adjustRightInd w:val="0"/>
              <w:spacing w:before="58"/>
              <w:rPr>
                <w:sz w:val="22"/>
                <w:szCs w:val="22"/>
              </w:rPr>
            </w:pPr>
            <w:r w:rsidRPr="009B27A1">
              <w:rPr>
                <w:sz w:val="22"/>
                <w:szCs w:val="22"/>
              </w:rPr>
              <w:t>Office expenses for January include:</w:t>
            </w:r>
            <w:r w:rsidR="00DD197B">
              <w:rPr>
                <w:sz w:val="22"/>
                <w:szCs w:val="22"/>
              </w:rPr>
              <w:t xml:space="preserve"> </w:t>
            </w:r>
            <w:r w:rsidR="009A306E">
              <w:rPr>
                <w:sz w:val="22"/>
                <w:szCs w:val="22"/>
              </w:rPr>
              <w:t xml:space="preserve">Travel £27.45, </w:t>
            </w:r>
            <w:r w:rsidR="003E63AA">
              <w:rPr>
                <w:sz w:val="22"/>
                <w:szCs w:val="22"/>
              </w:rPr>
              <w:t>e</w:t>
            </w:r>
            <w:r w:rsidR="009A306E">
              <w:rPr>
                <w:sz w:val="22"/>
                <w:szCs w:val="22"/>
              </w:rPr>
              <w:t xml:space="preserve">lectricity £7.00, </w:t>
            </w:r>
          </w:p>
          <w:p w:rsidR="009B27A1" w:rsidRPr="00ED03C4" w:rsidRDefault="009A306E" w:rsidP="00DD197B">
            <w:pPr>
              <w:widowControl w:val="0"/>
              <w:tabs>
                <w:tab w:val="left" w:pos="90"/>
                <w:tab w:val="left" w:pos="2267"/>
                <w:tab w:val="left" w:pos="6803"/>
                <w:tab w:val="left" w:pos="8509"/>
              </w:tabs>
              <w:autoSpaceDE w:val="0"/>
              <w:autoSpaceDN w:val="0"/>
              <w:adjustRightInd w:val="0"/>
              <w:spacing w:before="58"/>
              <w:rPr>
                <w:sz w:val="22"/>
                <w:szCs w:val="22"/>
                <w:highlight w:val="yellow"/>
              </w:rPr>
            </w:pPr>
            <w:r>
              <w:rPr>
                <w:sz w:val="22"/>
                <w:szCs w:val="22"/>
              </w:rPr>
              <w:t>p</w:t>
            </w:r>
            <w:r w:rsidR="009B27A1" w:rsidRPr="009B27A1">
              <w:rPr>
                <w:sz w:val="22"/>
                <w:szCs w:val="22"/>
              </w:rPr>
              <w:t>aper £4.99</w:t>
            </w:r>
            <w:r w:rsidR="00B33BEB">
              <w:rPr>
                <w:sz w:val="22"/>
                <w:szCs w:val="22"/>
              </w:rPr>
              <w:t xml:space="preserve">, </w:t>
            </w:r>
            <w:r w:rsidR="00DD197B">
              <w:rPr>
                <w:sz w:val="22"/>
                <w:szCs w:val="22"/>
              </w:rPr>
              <w:t xml:space="preserve">postage £7.20, </w:t>
            </w:r>
            <w:r w:rsidR="00B33BEB">
              <w:rPr>
                <w:sz w:val="22"/>
                <w:szCs w:val="22"/>
              </w:rPr>
              <w:t>holly tree £35.60</w:t>
            </w:r>
          </w:p>
        </w:tc>
        <w:tc>
          <w:tcPr>
            <w:tcW w:w="851" w:type="dxa"/>
          </w:tcPr>
          <w:p w:rsidR="006266B3" w:rsidRPr="00A4502D" w:rsidRDefault="00656916" w:rsidP="00FA76C2">
            <w:pPr>
              <w:widowControl w:val="0"/>
              <w:tabs>
                <w:tab w:val="left" w:pos="90"/>
                <w:tab w:val="left" w:pos="2267"/>
                <w:tab w:val="left" w:pos="6803"/>
                <w:tab w:val="left" w:pos="8509"/>
              </w:tabs>
              <w:autoSpaceDE w:val="0"/>
              <w:autoSpaceDN w:val="0"/>
              <w:adjustRightInd w:val="0"/>
              <w:spacing w:before="58"/>
              <w:rPr>
                <w:sz w:val="22"/>
                <w:szCs w:val="22"/>
              </w:rPr>
            </w:pPr>
            <w:r w:rsidRPr="00A4502D">
              <w:rPr>
                <w:sz w:val="22"/>
                <w:szCs w:val="22"/>
              </w:rPr>
              <w:t>2040</w:t>
            </w:r>
          </w:p>
        </w:tc>
        <w:tc>
          <w:tcPr>
            <w:tcW w:w="1246" w:type="dxa"/>
            <w:shd w:val="clear" w:color="auto" w:fill="auto"/>
          </w:tcPr>
          <w:p w:rsidR="006266B3" w:rsidRPr="005A643C" w:rsidRDefault="009A306E" w:rsidP="00DD197B">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w:t>
            </w:r>
            <w:r w:rsidR="00DD197B">
              <w:rPr>
                <w:sz w:val="22"/>
                <w:szCs w:val="22"/>
              </w:rPr>
              <w:t>82.24</w:t>
            </w:r>
          </w:p>
        </w:tc>
      </w:tr>
      <w:tr w:rsidR="00EA3F56" w:rsidRPr="005A643C" w:rsidTr="00A4502D">
        <w:tc>
          <w:tcPr>
            <w:tcW w:w="6941" w:type="dxa"/>
            <w:shd w:val="clear" w:color="auto" w:fill="auto"/>
          </w:tcPr>
          <w:p w:rsidR="00EA3F56" w:rsidRPr="00C555DB" w:rsidRDefault="003E63AA" w:rsidP="00697848">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JRB Enterprises – Dog gloves</w:t>
            </w:r>
          </w:p>
        </w:tc>
        <w:tc>
          <w:tcPr>
            <w:tcW w:w="851" w:type="dxa"/>
          </w:tcPr>
          <w:p w:rsidR="00EA3F56" w:rsidRPr="00A4502D" w:rsidRDefault="00656916" w:rsidP="00FA76C2">
            <w:pPr>
              <w:widowControl w:val="0"/>
              <w:tabs>
                <w:tab w:val="left" w:pos="90"/>
                <w:tab w:val="left" w:pos="2267"/>
                <w:tab w:val="left" w:pos="6803"/>
                <w:tab w:val="left" w:pos="8509"/>
              </w:tabs>
              <w:autoSpaceDE w:val="0"/>
              <w:autoSpaceDN w:val="0"/>
              <w:adjustRightInd w:val="0"/>
              <w:spacing w:before="58"/>
              <w:rPr>
                <w:sz w:val="22"/>
                <w:szCs w:val="22"/>
              </w:rPr>
            </w:pPr>
            <w:r w:rsidRPr="00A4502D">
              <w:rPr>
                <w:sz w:val="22"/>
                <w:szCs w:val="22"/>
              </w:rPr>
              <w:t>2041</w:t>
            </w:r>
          </w:p>
        </w:tc>
        <w:tc>
          <w:tcPr>
            <w:tcW w:w="1246" w:type="dxa"/>
            <w:shd w:val="clear" w:color="auto" w:fill="auto"/>
          </w:tcPr>
          <w:p w:rsidR="00EA3F56" w:rsidRPr="005A643C" w:rsidRDefault="003E63AA" w:rsidP="00ED03C4">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£71.40</w:t>
            </w:r>
          </w:p>
        </w:tc>
      </w:tr>
      <w:tr w:rsidR="003E63AA" w:rsidRPr="005A643C" w:rsidTr="00A4502D">
        <w:tc>
          <w:tcPr>
            <w:tcW w:w="6941" w:type="dxa"/>
            <w:shd w:val="clear" w:color="auto" w:fill="auto"/>
          </w:tcPr>
          <w:p w:rsidR="003E63AA" w:rsidRPr="00A4502D" w:rsidRDefault="003E63AA" w:rsidP="00697848">
            <w:pPr>
              <w:widowControl w:val="0"/>
              <w:tabs>
                <w:tab w:val="left" w:pos="90"/>
                <w:tab w:val="left" w:pos="2267"/>
                <w:tab w:val="left" w:pos="6803"/>
                <w:tab w:val="left" w:pos="8509"/>
              </w:tabs>
              <w:autoSpaceDE w:val="0"/>
              <w:autoSpaceDN w:val="0"/>
              <w:adjustRightInd w:val="0"/>
              <w:spacing w:before="58"/>
              <w:rPr>
                <w:sz w:val="22"/>
                <w:szCs w:val="22"/>
              </w:rPr>
            </w:pPr>
            <w:r w:rsidRPr="00A4502D">
              <w:rPr>
                <w:sz w:val="22"/>
                <w:szCs w:val="22"/>
              </w:rPr>
              <w:t>Stella Russell - Litter Warden</w:t>
            </w:r>
            <w:r w:rsidR="008502C9" w:rsidRPr="00A4502D">
              <w:rPr>
                <w:sz w:val="22"/>
                <w:szCs w:val="22"/>
              </w:rPr>
              <w:t xml:space="preserve"> – January 16hours @</w:t>
            </w:r>
            <w:r w:rsidRPr="00A4502D">
              <w:rPr>
                <w:sz w:val="22"/>
                <w:szCs w:val="22"/>
              </w:rPr>
              <w:t xml:space="preserve"> £6.31 p/h</w:t>
            </w:r>
          </w:p>
        </w:tc>
        <w:tc>
          <w:tcPr>
            <w:tcW w:w="851" w:type="dxa"/>
          </w:tcPr>
          <w:p w:rsidR="003E63AA" w:rsidRPr="00A4502D" w:rsidRDefault="000B5846" w:rsidP="00FA76C2">
            <w:pPr>
              <w:widowControl w:val="0"/>
              <w:tabs>
                <w:tab w:val="left" w:pos="90"/>
                <w:tab w:val="left" w:pos="2267"/>
                <w:tab w:val="left" w:pos="6803"/>
                <w:tab w:val="left" w:pos="8509"/>
              </w:tabs>
              <w:autoSpaceDE w:val="0"/>
              <w:autoSpaceDN w:val="0"/>
              <w:adjustRightInd w:val="0"/>
              <w:spacing w:before="58"/>
              <w:rPr>
                <w:sz w:val="22"/>
                <w:szCs w:val="22"/>
              </w:rPr>
            </w:pPr>
            <w:r w:rsidRPr="00A4502D">
              <w:rPr>
                <w:sz w:val="22"/>
                <w:szCs w:val="22"/>
              </w:rPr>
              <w:t>2042</w:t>
            </w:r>
          </w:p>
        </w:tc>
        <w:tc>
          <w:tcPr>
            <w:tcW w:w="1246" w:type="dxa"/>
            <w:shd w:val="clear" w:color="auto" w:fill="auto"/>
          </w:tcPr>
          <w:p w:rsidR="003E63AA" w:rsidRPr="00A4502D" w:rsidRDefault="008502C9" w:rsidP="00ED03C4">
            <w:pPr>
              <w:widowControl w:val="0"/>
              <w:tabs>
                <w:tab w:val="left" w:pos="90"/>
                <w:tab w:val="left" w:pos="2267"/>
                <w:tab w:val="left" w:pos="6803"/>
                <w:tab w:val="left" w:pos="8509"/>
              </w:tabs>
              <w:autoSpaceDE w:val="0"/>
              <w:autoSpaceDN w:val="0"/>
              <w:adjustRightInd w:val="0"/>
              <w:spacing w:before="58"/>
              <w:jc w:val="right"/>
              <w:rPr>
                <w:sz w:val="22"/>
                <w:szCs w:val="22"/>
              </w:rPr>
            </w:pPr>
            <w:r w:rsidRPr="00A4502D">
              <w:rPr>
                <w:sz w:val="22"/>
                <w:szCs w:val="22"/>
              </w:rPr>
              <w:t>£100.96</w:t>
            </w:r>
          </w:p>
        </w:tc>
      </w:tr>
      <w:tr w:rsidR="00CA78B4" w:rsidRPr="005A643C" w:rsidTr="00A4502D">
        <w:tc>
          <w:tcPr>
            <w:tcW w:w="6941" w:type="dxa"/>
            <w:shd w:val="clear" w:color="auto" w:fill="auto"/>
          </w:tcPr>
          <w:p w:rsidR="00CA78B4" w:rsidRDefault="003E63AA" w:rsidP="00697848">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J Electrical – periodic electrical inspection</w:t>
            </w:r>
            <w:r w:rsidR="00106C9C">
              <w:rPr>
                <w:sz w:val="22"/>
                <w:szCs w:val="22"/>
              </w:rPr>
              <w:t xml:space="preserve"> £120.00+VAT</w:t>
            </w:r>
          </w:p>
        </w:tc>
        <w:tc>
          <w:tcPr>
            <w:tcW w:w="851" w:type="dxa"/>
          </w:tcPr>
          <w:p w:rsidR="00CA78B4" w:rsidRPr="00A4502D" w:rsidRDefault="000B5846" w:rsidP="00FA76C2">
            <w:pPr>
              <w:widowControl w:val="0"/>
              <w:tabs>
                <w:tab w:val="left" w:pos="90"/>
                <w:tab w:val="left" w:pos="2267"/>
                <w:tab w:val="left" w:pos="6803"/>
                <w:tab w:val="left" w:pos="8509"/>
              </w:tabs>
              <w:autoSpaceDE w:val="0"/>
              <w:autoSpaceDN w:val="0"/>
              <w:adjustRightInd w:val="0"/>
              <w:spacing w:before="58"/>
              <w:rPr>
                <w:sz w:val="22"/>
                <w:szCs w:val="22"/>
              </w:rPr>
            </w:pPr>
            <w:r w:rsidRPr="00A4502D">
              <w:rPr>
                <w:sz w:val="22"/>
                <w:szCs w:val="22"/>
              </w:rPr>
              <w:t>2043</w:t>
            </w:r>
          </w:p>
        </w:tc>
        <w:tc>
          <w:tcPr>
            <w:tcW w:w="1246" w:type="dxa"/>
            <w:shd w:val="clear" w:color="auto" w:fill="auto"/>
          </w:tcPr>
          <w:p w:rsidR="00CA78B4" w:rsidRPr="005A643C" w:rsidRDefault="00106C9C" w:rsidP="00ED03C4">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£144.00</w:t>
            </w:r>
          </w:p>
        </w:tc>
      </w:tr>
      <w:tr w:rsidR="0034057A" w:rsidRPr="005A643C" w:rsidTr="00A4502D">
        <w:tc>
          <w:tcPr>
            <w:tcW w:w="6941" w:type="dxa"/>
            <w:shd w:val="clear" w:color="auto" w:fill="auto"/>
          </w:tcPr>
          <w:p w:rsidR="00A07A6C" w:rsidRDefault="00193682" w:rsidP="00697848">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T George - Disposal of waste timber</w:t>
            </w:r>
          </w:p>
        </w:tc>
        <w:tc>
          <w:tcPr>
            <w:tcW w:w="851" w:type="dxa"/>
          </w:tcPr>
          <w:p w:rsidR="0034057A" w:rsidRPr="00A4502D" w:rsidRDefault="000B5846" w:rsidP="00FA76C2">
            <w:pPr>
              <w:widowControl w:val="0"/>
              <w:tabs>
                <w:tab w:val="left" w:pos="90"/>
                <w:tab w:val="left" w:pos="2267"/>
                <w:tab w:val="left" w:pos="6803"/>
                <w:tab w:val="left" w:pos="8509"/>
              </w:tabs>
              <w:autoSpaceDE w:val="0"/>
              <w:autoSpaceDN w:val="0"/>
              <w:adjustRightInd w:val="0"/>
              <w:spacing w:before="58"/>
              <w:rPr>
                <w:sz w:val="22"/>
                <w:szCs w:val="22"/>
              </w:rPr>
            </w:pPr>
            <w:r w:rsidRPr="00A4502D">
              <w:rPr>
                <w:sz w:val="22"/>
                <w:szCs w:val="22"/>
              </w:rPr>
              <w:t>2044</w:t>
            </w:r>
          </w:p>
        </w:tc>
        <w:tc>
          <w:tcPr>
            <w:tcW w:w="1246" w:type="dxa"/>
            <w:shd w:val="clear" w:color="auto" w:fill="auto"/>
          </w:tcPr>
          <w:p w:rsidR="0034057A" w:rsidRDefault="004636DB" w:rsidP="00ED03C4">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£50</w:t>
            </w:r>
            <w:r w:rsidR="00A4502D">
              <w:rPr>
                <w:sz w:val="22"/>
                <w:szCs w:val="22"/>
              </w:rPr>
              <w:t>.00</w:t>
            </w:r>
          </w:p>
        </w:tc>
      </w:tr>
      <w:tr w:rsidR="006266B3" w:rsidRPr="005A643C" w:rsidTr="00A4502D">
        <w:tc>
          <w:tcPr>
            <w:tcW w:w="6941" w:type="dxa"/>
            <w:shd w:val="clear" w:color="auto" w:fill="auto"/>
          </w:tcPr>
          <w:p w:rsidR="007B04C8" w:rsidRDefault="006266B3" w:rsidP="00193682">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D Flynn – </w:t>
            </w:r>
            <w:r w:rsidR="008F50FC">
              <w:rPr>
                <w:sz w:val="22"/>
                <w:szCs w:val="22"/>
              </w:rPr>
              <w:t xml:space="preserve">hedge trimming – </w:t>
            </w:r>
            <w:r w:rsidR="00193682">
              <w:rPr>
                <w:sz w:val="22"/>
                <w:szCs w:val="22"/>
              </w:rPr>
              <w:t>£45.00+VAT</w:t>
            </w:r>
          </w:p>
        </w:tc>
        <w:tc>
          <w:tcPr>
            <w:tcW w:w="851" w:type="dxa"/>
          </w:tcPr>
          <w:p w:rsidR="006266B3" w:rsidRPr="00A4502D" w:rsidRDefault="000B5846" w:rsidP="006266B3">
            <w:pPr>
              <w:widowControl w:val="0"/>
              <w:tabs>
                <w:tab w:val="left" w:pos="90"/>
                <w:tab w:val="left" w:pos="2267"/>
                <w:tab w:val="left" w:pos="6803"/>
                <w:tab w:val="left" w:pos="8509"/>
              </w:tabs>
              <w:autoSpaceDE w:val="0"/>
              <w:autoSpaceDN w:val="0"/>
              <w:adjustRightInd w:val="0"/>
              <w:spacing w:before="58"/>
              <w:rPr>
                <w:sz w:val="22"/>
                <w:szCs w:val="22"/>
              </w:rPr>
            </w:pPr>
            <w:r w:rsidRPr="00A4502D">
              <w:rPr>
                <w:sz w:val="22"/>
                <w:szCs w:val="22"/>
              </w:rPr>
              <w:t>2045</w:t>
            </w:r>
          </w:p>
        </w:tc>
        <w:tc>
          <w:tcPr>
            <w:tcW w:w="1246" w:type="dxa"/>
            <w:shd w:val="clear" w:color="auto" w:fill="auto"/>
          </w:tcPr>
          <w:p w:rsidR="006266B3" w:rsidRPr="008B533A" w:rsidRDefault="004636DB"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£54.00</w:t>
            </w:r>
          </w:p>
        </w:tc>
      </w:tr>
      <w:tr w:rsidR="003F12C3" w:rsidRPr="00981709" w:rsidTr="00A4502D">
        <w:tc>
          <w:tcPr>
            <w:tcW w:w="6941" w:type="dxa"/>
            <w:shd w:val="clear" w:color="auto" w:fill="auto"/>
          </w:tcPr>
          <w:p w:rsidR="003F12C3" w:rsidRPr="00B10EFF" w:rsidRDefault="00345116" w:rsidP="003E63AA">
            <w:pPr>
              <w:widowControl w:val="0"/>
              <w:tabs>
                <w:tab w:val="left" w:pos="90"/>
                <w:tab w:val="left" w:pos="2267"/>
                <w:tab w:val="left" w:pos="6803"/>
                <w:tab w:val="left" w:pos="8509"/>
              </w:tabs>
              <w:autoSpaceDE w:val="0"/>
              <w:autoSpaceDN w:val="0"/>
              <w:adjustRightInd w:val="0"/>
              <w:spacing w:before="58"/>
              <w:jc w:val="both"/>
              <w:rPr>
                <w:sz w:val="22"/>
                <w:szCs w:val="22"/>
              </w:rPr>
            </w:pPr>
            <w:r>
              <w:rPr>
                <w:sz w:val="22"/>
                <w:szCs w:val="22"/>
              </w:rPr>
              <w:t>*</w:t>
            </w:r>
            <w:r w:rsidR="008009C4">
              <w:rPr>
                <w:sz w:val="22"/>
                <w:szCs w:val="22"/>
              </w:rPr>
              <w:t>*</w:t>
            </w:r>
            <w:r w:rsidR="003F12C3" w:rsidRPr="005A643C">
              <w:rPr>
                <w:sz w:val="22"/>
                <w:szCs w:val="22"/>
              </w:rPr>
              <w:t xml:space="preserve">SCS Phone bill </w:t>
            </w:r>
            <w:r w:rsidR="008009C4">
              <w:rPr>
                <w:sz w:val="22"/>
                <w:szCs w:val="22"/>
              </w:rPr>
              <w:t xml:space="preserve">January </w:t>
            </w:r>
          </w:p>
        </w:tc>
        <w:tc>
          <w:tcPr>
            <w:tcW w:w="851" w:type="dxa"/>
          </w:tcPr>
          <w:p w:rsidR="003F12C3" w:rsidRPr="00656916" w:rsidRDefault="003F12C3" w:rsidP="003F12C3">
            <w:pPr>
              <w:widowControl w:val="0"/>
              <w:tabs>
                <w:tab w:val="left" w:pos="90"/>
                <w:tab w:val="left" w:pos="2267"/>
                <w:tab w:val="left" w:pos="6803"/>
                <w:tab w:val="left" w:pos="8509"/>
              </w:tabs>
              <w:autoSpaceDE w:val="0"/>
              <w:autoSpaceDN w:val="0"/>
              <w:adjustRightInd w:val="0"/>
              <w:spacing w:before="58"/>
              <w:rPr>
                <w:i/>
                <w:sz w:val="22"/>
                <w:szCs w:val="22"/>
              </w:rPr>
            </w:pPr>
          </w:p>
        </w:tc>
        <w:tc>
          <w:tcPr>
            <w:tcW w:w="1246" w:type="dxa"/>
            <w:shd w:val="clear" w:color="auto" w:fill="auto"/>
          </w:tcPr>
          <w:p w:rsidR="003F12C3" w:rsidRPr="003E63AA" w:rsidRDefault="003E63AA" w:rsidP="003F12C3">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Max£50</w:t>
            </w:r>
          </w:p>
        </w:tc>
      </w:tr>
    </w:tbl>
    <w:p w:rsidR="00754EEB" w:rsidRPr="00345116" w:rsidRDefault="00345116" w:rsidP="00AD7313">
      <w:pPr>
        <w:tabs>
          <w:tab w:val="left" w:pos="360"/>
          <w:tab w:val="left" w:pos="1440"/>
          <w:tab w:val="left" w:pos="1800"/>
        </w:tabs>
        <w:rPr>
          <w:sz w:val="22"/>
          <w:szCs w:val="22"/>
        </w:rPr>
      </w:pPr>
      <w:r>
        <w:rPr>
          <w:sz w:val="22"/>
          <w:szCs w:val="22"/>
          <w:u w:val="single"/>
        </w:rPr>
        <w:br/>
      </w:r>
      <w:r w:rsidRPr="00345116">
        <w:rPr>
          <w:sz w:val="22"/>
          <w:szCs w:val="22"/>
        </w:rPr>
        <w:t xml:space="preserve">* </w:t>
      </w:r>
      <w:proofErr w:type="gramStart"/>
      <w:r w:rsidRPr="00345116">
        <w:rPr>
          <w:sz w:val="22"/>
          <w:szCs w:val="22"/>
        </w:rPr>
        <w:t>a</w:t>
      </w:r>
      <w:r>
        <w:rPr>
          <w:sz w:val="22"/>
          <w:szCs w:val="22"/>
        </w:rPr>
        <w:t>n</w:t>
      </w:r>
      <w:proofErr w:type="gramEnd"/>
      <w:r>
        <w:rPr>
          <w:sz w:val="22"/>
          <w:szCs w:val="22"/>
        </w:rPr>
        <w:t xml:space="preserve"> initial</w:t>
      </w:r>
      <w:r w:rsidRPr="00345116">
        <w:rPr>
          <w:sz w:val="22"/>
          <w:szCs w:val="22"/>
        </w:rPr>
        <w:t xml:space="preserve"> grant of £3,000 has been received from HDC.  The cost of the Housing Need Survey has been deducted and the remainder paid into the Neighbourhood Plan Account managed by S&amp;S PC.</w:t>
      </w:r>
    </w:p>
    <w:p w:rsidR="00536032" w:rsidRPr="00CD506D" w:rsidRDefault="00345116" w:rsidP="00536032">
      <w:pPr>
        <w:tabs>
          <w:tab w:val="left" w:pos="360"/>
          <w:tab w:val="left" w:pos="1440"/>
          <w:tab w:val="left" w:pos="1800"/>
        </w:tabs>
        <w:rPr>
          <w:sz w:val="22"/>
          <w:szCs w:val="22"/>
        </w:rPr>
      </w:pPr>
      <w:r>
        <w:rPr>
          <w:sz w:val="22"/>
          <w:szCs w:val="22"/>
        </w:rPr>
        <w:t>*</w:t>
      </w:r>
      <w:r w:rsidR="00FC6CC1" w:rsidRPr="00FC6CC1">
        <w:rPr>
          <w:sz w:val="22"/>
          <w:szCs w:val="22"/>
        </w:rPr>
        <w:t xml:space="preserve">* </w:t>
      </w:r>
      <w:r w:rsidR="00FC6CC1">
        <w:rPr>
          <w:sz w:val="22"/>
          <w:szCs w:val="22"/>
        </w:rPr>
        <w:t>includes 75p per month for SCS Safeguard – phone hacking fraud protection service.  PC liable for the first £500 in the event of fraud.</w:t>
      </w:r>
      <w:r w:rsidR="000120F5">
        <w:rPr>
          <w:sz w:val="22"/>
          <w:szCs w:val="22"/>
        </w:rPr>
        <w:br/>
      </w:r>
      <w:r w:rsidR="000120F5">
        <w:rPr>
          <w:sz w:val="22"/>
          <w:szCs w:val="22"/>
        </w:rPr>
        <w:br/>
      </w:r>
      <w:r w:rsidR="00A4502D" w:rsidRPr="00A4502D">
        <w:rPr>
          <w:b/>
          <w:sz w:val="22"/>
          <w:szCs w:val="22"/>
          <w:u w:val="single"/>
        </w:rPr>
        <w:t>13.151.3.</w:t>
      </w:r>
      <w:r w:rsidR="00A4502D">
        <w:rPr>
          <w:sz w:val="22"/>
          <w:szCs w:val="22"/>
          <w:u w:val="single"/>
        </w:rPr>
        <w:t xml:space="preserve"> </w:t>
      </w:r>
      <w:r w:rsidR="008813B0">
        <w:rPr>
          <w:sz w:val="22"/>
          <w:szCs w:val="22"/>
          <w:u w:val="single"/>
        </w:rPr>
        <w:t xml:space="preserve">Cash </w:t>
      </w:r>
      <w:r w:rsidR="000120F5">
        <w:rPr>
          <w:sz w:val="22"/>
          <w:szCs w:val="22"/>
          <w:u w:val="single"/>
        </w:rPr>
        <w:t>received</w:t>
      </w:r>
      <w:r w:rsidR="00A4502D">
        <w:rPr>
          <w:sz w:val="22"/>
          <w:szCs w:val="22"/>
        </w:rPr>
        <w:t xml:space="preserve"> at the meeting </w:t>
      </w:r>
      <w:r w:rsidR="008813B0">
        <w:rPr>
          <w:sz w:val="22"/>
          <w:szCs w:val="22"/>
        </w:rPr>
        <w:t xml:space="preserve">- £19.00 for use of </w:t>
      </w:r>
      <w:proofErr w:type="spellStart"/>
      <w:r w:rsidR="008813B0">
        <w:rPr>
          <w:sz w:val="22"/>
          <w:szCs w:val="22"/>
        </w:rPr>
        <w:t>Muga</w:t>
      </w:r>
      <w:proofErr w:type="spellEnd"/>
      <w:r w:rsidR="008813B0">
        <w:rPr>
          <w:sz w:val="22"/>
          <w:szCs w:val="22"/>
        </w:rPr>
        <w:t xml:space="preserve"> light cards.</w:t>
      </w:r>
      <w:r w:rsidR="000120F5">
        <w:rPr>
          <w:sz w:val="22"/>
          <w:szCs w:val="22"/>
        </w:rPr>
        <w:br/>
      </w:r>
    </w:p>
    <w:p w:rsidR="008E56BF" w:rsidRDefault="00A4502D" w:rsidP="008E56BF">
      <w:pPr>
        <w:rPr>
          <w:b/>
          <w:sz w:val="22"/>
          <w:szCs w:val="22"/>
        </w:rPr>
      </w:pPr>
      <w:r>
        <w:rPr>
          <w:b/>
          <w:sz w:val="22"/>
          <w:szCs w:val="22"/>
        </w:rPr>
        <w:t>13.152.</w:t>
      </w:r>
      <w:r w:rsidR="008E56BF">
        <w:rPr>
          <w:b/>
          <w:sz w:val="22"/>
          <w:szCs w:val="22"/>
        </w:rPr>
        <w:t xml:space="preserve"> </w:t>
      </w:r>
      <w:r>
        <w:rPr>
          <w:b/>
          <w:sz w:val="22"/>
          <w:szCs w:val="22"/>
        </w:rPr>
        <w:t>I</w:t>
      </w:r>
      <w:r w:rsidR="008E56BF">
        <w:rPr>
          <w:b/>
          <w:sz w:val="22"/>
          <w:szCs w:val="22"/>
        </w:rPr>
        <w:t>tems of Correspondence</w:t>
      </w:r>
      <w:r>
        <w:rPr>
          <w:b/>
          <w:sz w:val="22"/>
          <w:szCs w:val="22"/>
        </w:rPr>
        <w:t xml:space="preserve"> received</w:t>
      </w:r>
    </w:p>
    <w:p w:rsidR="006A7546" w:rsidRDefault="000C22A8" w:rsidP="00AD7313">
      <w:pPr>
        <w:tabs>
          <w:tab w:val="left" w:pos="360"/>
          <w:tab w:val="left" w:pos="1440"/>
          <w:tab w:val="left" w:pos="1800"/>
        </w:tabs>
        <w:rPr>
          <w:sz w:val="22"/>
          <w:szCs w:val="22"/>
        </w:rPr>
      </w:pPr>
      <w:r w:rsidRPr="005450E2">
        <w:rPr>
          <w:sz w:val="22"/>
          <w:szCs w:val="22"/>
        </w:rPr>
        <w:t>1</w:t>
      </w:r>
      <w:r w:rsidR="00E25374">
        <w:rPr>
          <w:sz w:val="22"/>
          <w:szCs w:val="22"/>
        </w:rPr>
        <w:t>. HDC Member’s E-bulletin forwarded to Cllr Heeley – 07.01.14</w:t>
      </w:r>
      <w:r w:rsidR="00E25374">
        <w:rPr>
          <w:sz w:val="22"/>
          <w:szCs w:val="22"/>
        </w:rPr>
        <w:br/>
        <w:t xml:space="preserve">2. </w:t>
      </w:r>
      <w:r w:rsidR="00550B1C">
        <w:rPr>
          <w:sz w:val="22"/>
          <w:szCs w:val="22"/>
        </w:rPr>
        <w:t>WSCC Finance Newsletter circulated – 07.01.14</w:t>
      </w:r>
    </w:p>
    <w:p w:rsidR="00550B1C" w:rsidRDefault="00550B1C" w:rsidP="00AD7313">
      <w:pPr>
        <w:tabs>
          <w:tab w:val="left" w:pos="360"/>
          <w:tab w:val="left" w:pos="1440"/>
          <w:tab w:val="left" w:pos="1800"/>
        </w:tabs>
        <w:rPr>
          <w:sz w:val="22"/>
          <w:szCs w:val="22"/>
        </w:rPr>
      </w:pPr>
      <w:r>
        <w:rPr>
          <w:sz w:val="22"/>
          <w:szCs w:val="22"/>
        </w:rPr>
        <w:t xml:space="preserve">3. </w:t>
      </w:r>
      <w:r w:rsidR="00503892">
        <w:rPr>
          <w:sz w:val="22"/>
          <w:szCs w:val="22"/>
        </w:rPr>
        <w:t>Rural Services Network E-bulletin forwarded to Cllr Britt – 08.01.14</w:t>
      </w:r>
    </w:p>
    <w:p w:rsidR="00503892" w:rsidRDefault="00503892" w:rsidP="00AD7313">
      <w:pPr>
        <w:tabs>
          <w:tab w:val="left" w:pos="360"/>
          <w:tab w:val="left" w:pos="1440"/>
          <w:tab w:val="left" w:pos="1800"/>
        </w:tabs>
        <w:rPr>
          <w:sz w:val="22"/>
          <w:szCs w:val="22"/>
        </w:rPr>
      </w:pPr>
      <w:r>
        <w:rPr>
          <w:sz w:val="22"/>
          <w:szCs w:val="22"/>
        </w:rPr>
        <w:t xml:space="preserve">4. </w:t>
      </w:r>
      <w:r w:rsidR="00D8561A">
        <w:rPr>
          <w:sz w:val="22"/>
          <w:szCs w:val="22"/>
        </w:rPr>
        <w:t>HDC Member’s E-bulletin forwarded to Cllr Heeley – 13.01.14</w:t>
      </w:r>
    </w:p>
    <w:p w:rsidR="00D8561A" w:rsidRDefault="00D8561A" w:rsidP="00AD7313">
      <w:pPr>
        <w:tabs>
          <w:tab w:val="left" w:pos="360"/>
          <w:tab w:val="left" w:pos="1440"/>
          <w:tab w:val="left" w:pos="1800"/>
        </w:tabs>
        <w:rPr>
          <w:sz w:val="22"/>
          <w:szCs w:val="22"/>
        </w:rPr>
      </w:pPr>
      <w:r>
        <w:rPr>
          <w:sz w:val="22"/>
          <w:szCs w:val="22"/>
        </w:rPr>
        <w:t xml:space="preserve">5. </w:t>
      </w:r>
      <w:r w:rsidR="005B227F">
        <w:rPr>
          <w:sz w:val="22"/>
          <w:szCs w:val="22"/>
        </w:rPr>
        <w:t>Rural Services Network E-bulletin forwarded to Cllr Britt – 14.01.14</w:t>
      </w:r>
      <w:r w:rsidR="005B227F">
        <w:rPr>
          <w:sz w:val="22"/>
          <w:szCs w:val="22"/>
        </w:rPr>
        <w:br/>
        <w:t xml:space="preserve">6. </w:t>
      </w:r>
      <w:r w:rsidR="00C0488F">
        <w:rPr>
          <w:sz w:val="22"/>
          <w:szCs w:val="22"/>
        </w:rPr>
        <w:t>WSCC information on the process of drafting a revised Minerals and Waste Plan – circulated 20.01.14</w:t>
      </w:r>
    </w:p>
    <w:p w:rsidR="00C0488F" w:rsidRDefault="00C0488F" w:rsidP="00AD7313">
      <w:pPr>
        <w:tabs>
          <w:tab w:val="left" w:pos="360"/>
          <w:tab w:val="left" w:pos="1440"/>
          <w:tab w:val="left" w:pos="1800"/>
        </w:tabs>
        <w:rPr>
          <w:sz w:val="22"/>
          <w:szCs w:val="22"/>
        </w:rPr>
      </w:pPr>
      <w:r>
        <w:rPr>
          <w:sz w:val="22"/>
          <w:szCs w:val="22"/>
        </w:rPr>
        <w:t xml:space="preserve">7. </w:t>
      </w:r>
      <w:r w:rsidR="00DD7E1A">
        <w:rPr>
          <w:sz w:val="22"/>
          <w:szCs w:val="22"/>
        </w:rPr>
        <w:t>Rural Services Network E-bulletin forwarded to Cllr Britt – 20.01.14</w:t>
      </w:r>
    </w:p>
    <w:p w:rsidR="00DD7E1A" w:rsidRDefault="00DD7E1A" w:rsidP="00AD7313">
      <w:pPr>
        <w:tabs>
          <w:tab w:val="left" w:pos="360"/>
          <w:tab w:val="left" w:pos="1440"/>
          <w:tab w:val="left" w:pos="1800"/>
        </w:tabs>
        <w:rPr>
          <w:sz w:val="22"/>
          <w:szCs w:val="22"/>
        </w:rPr>
      </w:pPr>
      <w:r>
        <w:rPr>
          <w:sz w:val="22"/>
          <w:szCs w:val="22"/>
        </w:rPr>
        <w:t xml:space="preserve">8. </w:t>
      </w:r>
      <w:r w:rsidR="00136C0B">
        <w:rPr>
          <w:sz w:val="22"/>
          <w:szCs w:val="22"/>
        </w:rPr>
        <w:t>HDC Member’s E-bulletin forwarded to Cllr Heeley – 20.01.14</w:t>
      </w:r>
    </w:p>
    <w:p w:rsidR="00136C0B" w:rsidRDefault="00136C0B" w:rsidP="00AD7313">
      <w:pPr>
        <w:tabs>
          <w:tab w:val="left" w:pos="360"/>
          <w:tab w:val="left" w:pos="1440"/>
          <w:tab w:val="left" w:pos="1800"/>
        </w:tabs>
        <w:rPr>
          <w:sz w:val="22"/>
          <w:szCs w:val="22"/>
        </w:rPr>
      </w:pPr>
      <w:r>
        <w:rPr>
          <w:sz w:val="22"/>
          <w:szCs w:val="22"/>
        </w:rPr>
        <w:t xml:space="preserve">9. </w:t>
      </w:r>
      <w:r w:rsidR="006F1B90">
        <w:rPr>
          <w:sz w:val="22"/>
          <w:szCs w:val="22"/>
        </w:rPr>
        <w:t>HDC invite to Emergency Care presentation – circulated 22.01.14</w:t>
      </w:r>
    </w:p>
    <w:p w:rsidR="006F1B90" w:rsidRDefault="006F1B90" w:rsidP="00AD7313">
      <w:pPr>
        <w:tabs>
          <w:tab w:val="left" w:pos="360"/>
          <w:tab w:val="left" w:pos="1440"/>
          <w:tab w:val="left" w:pos="1800"/>
        </w:tabs>
        <w:rPr>
          <w:sz w:val="22"/>
          <w:szCs w:val="22"/>
        </w:rPr>
      </w:pPr>
      <w:r>
        <w:rPr>
          <w:sz w:val="22"/>
          <w:szCs w:val="22"/>
        </w:rPr>
        <w:t xml:space="preserve">10. </w:t>
      </w:r>
      <w:r w:rsidR="00381D90">
        <w:rPr>
          <w:sz w:val="22"/>
          <w:szCs w:val="22"/>
        </w:rPr>
        <w:t>CPRE E-bulletin regarding ‘Smart growth’ – circulated 27.01.14</w:t>
      </w:r>
    </w:p>
    <w:p w:rsidR="00381D90" w:rsidRDefault="00381D90" w:rsidP="00AD7313">
      <w:pPr>
        <w:tabs>
          <w:tab w:val="left" w:pos="360"/>
          <w:tab w:val="left" w:pos="1440"/>
          <w:tab w:val="left" w:pos="1800"/>
        </w:tabs>
        <w:rPr>
          <w:sz w:val="22"/>
          <w:szCs w:val="22"/>
        </w:rPr>
      </w:pPr>
      <w:r>
        <w:rPr>
          <w:sz w:val="22"/>
          <w:szCs w:val="22"/>
        </w:rPr>
        <w:t xml:space="preserve">11. </w:t>
      </w:r>
      <w:r w:rsidR="009D01DF">
        <w:rPr>
          <w:sz w:val="22"/>
          <w:szCs w:val="22"/>
        </w:rPr>
        <w:t>GACC response to draft Appraisal Framework – circulated 27.01.14</w:t>
      </w:r>
    </w:p>
    <w:p w:rsidR="009D01DF" w:rsidRDefault="009D01DF" w:rsidP="00AD7313">
      <w:pPr>
        <w:tabs>
          <w:tab w:val="left" w:pos="360"/>
          <w:tab w:val="left" w:pos="1440"/>
          <w:tab w:val="left" w:pos="1800"/>
        </w:tabs>
        <w:rPr>
          <w:sz w:val="22"/>
          <w:szCs w:val="22"/>
        </w:rPr>
      </w:pPr>
      <w:r>
        <w:rPr>
          <w:sz w:val="22"/>
          <w:szCs w:val="22"/>
        </w:rPr>
        <w:t xml:space="preserve">12. </w:t>
      </w:r>
      <w:r w:rsidR="00B33BEB">
        <w:rPr>
          <w:sz w:val="22"/>
          <w:szCs w:val="22"/>
        </w:rPr>
        <w:t>Rural Services Network E-bulletin forwarded to Cllr Britt – 27.01.14</w:t>
      </w:r>
    </w:p>
    <w:p w:rsidR="00B33BEB" w:rsidRDefault="00B33BEB" w:rsidP="00AD7313">
      <w:pPr>
        <w:tabs>
          <w:tab w:val="left" w:pos="360"/>
          <w:tab w:val="left" w:pos="1440"/>
          <w:tab w:val="left" w:pos="1800"/>
        </w:tabs>
        <w:rPr>
          <w:sz w:val="22"/>
          <w:szCs w:val="22"/>
        </w:rPr>
      </w:pPr>
      <w:r>
        <w:rPr>
          <w:sz w:val="22"/>
          <w:szCs w:val="22"/>
        </w:rPr>
        <w:t xml:space="preserve">13. </w:t>
      </w:r>
      <w:r w:rsidR="002154D2">
        <w:rPr>
          <w:sz w:val="22"/>
          <w:szCs w:val="22"/>
        </w:rPr>
        <w:t>Horsham District Planning Framework – alternative document circulated 27.01.14</w:t>
      </w:r>
    </w:p>
    <w:p w:rsidR="002154D2" w:rsidRDefault="002154D2" w:rsidP="00AD7313">
      <w:pPr>
        <w:tabs>
          <w:tab w:val="left" w:pos="360"/>
          <w:tab w:val="left" w:pos="1440"/>
          <w:tab w:val="left" w:pos="1800"/>
        </w:tabs>
        <w:rPr>
          <w:sz w:val="22"/>
          <w:szCs w:val="22"/>
        </w:rPr>
      </w:pPr>
      <w:r>
        <w:rPr>
          <w:sz w:val="22"/>
          <w:szCs w:val="22"/>
        </w:rPr>
        <w:t xml:space="preserve">14. </w:t>
      </w:r>
      <w:r w:rsidR="001A64EB">
        <w:rPr>
          <w:sz w:val="22"/>
          <w:szCs w:val="22"/>
        </w:rPr>
        <w:t>HDC Member’s E-bulletin forwarded to Cllr Heeley – 27.01.14</w:t>
      </w:r>
    </w:p>
    <w:p w:rsidR="001A64EB" w:rsidRDefault="001A64EB" w:rsidP="00AD7313">
      <w:pPr>
        <w:tabs>
          <w:tab w:val="left" w:pos="360"/>
          <w:tab w:val="left" w:pos="1440"/>
          <w:tab w:val="left" w:pos="1800"/>
        </w:tabs>
        <w:rPr>
          <w:sz w:val="22"/>
          <w:szCs w:val="22"/>
        </w:rPr>
      </w:pPr>
      <w:r>
        <w:rPr>
          <w:sz w:val="22"/>
          <w:szCs w:val="22"/>
        </w:rPr>
        <w:t xml:space="preserve">15. </w:t>
      </w:r>
      <w:r w:rsidR="008724F7">
        <w:rPr>
          <w:sz w:val="22"/>
          <w:szCs w:val="22"/>
        </w:rPr>
        <w:t>Sussex Wildlife Trust e-mail regarding funding and training for Pond Wardens – circulated 28.01.14</w:t>
      </w:r>
    </w:p>
    <w:p w:rsidR="008724F7" w:rsidRPr="00A4502D" w:rsidRDefault="008724F7" w:rsidP="00AD7313">
      <w:pPr>
        <w:tabs>
          <w:tab w:val="left" w:pos="360"/>
          <w:tab w:val="left" w:pos="1440"/>
          <w:tab w:val="left" w:pos="1800"/>
        </w:tabs>
        <w:rPr>
          <w:sz w:val="22"/>
          <w:szCs w:val="22"/>
        </w:rPr>
      </w:pPr>
      <w:r w:rsidRPr="00A4502D">
        <w:rPr>
          <w:sz w:val="22"/>
          <w:szCs w:val="22"/>
        </w:rPr>
        <w:t xml:space="preserve">16. </w:t>
      </w:r>
      <w:r w:rsidR="003B18BE" w:rsidRPr="00A4502D">
        <w:rPr>
          <w:sz w:val="22"/>
          <w:szCs w:val="22"/>
        </w:rPr>
        <w:t>Rural Services Network E-bulletin forwarded to Cllr Britt – 03.02.14</w:t>
      </w:r>
    </w:p>
    <w:p w:rsidR="00232112" w:rsidRPr="00A4502D" w:rsidRDefault="00232112" w:rsidP="00AD7313">
      <w:pPr>
        <w:tabs>
          <w:tab w:val="left" w:pos="360"/>
          <w:tab w:val="left" w:pos="1440"/>
          <w:tab w:val="left" w:pos="1800"/>
        </w:tabs>
        <w:rPr>
          <w:sz w:val="22"/>
          <w:szCs w:val="22"/>
        </w:rPr>
      </w:pPr>
      <w:r w:rsidRPr="00A4502D">
        <w:rPr>
          <w:sz w:val="22"/>
          <w:szCs w:val="22"/>
        </w:rPr>
        <w:t>17. Cllr Vickers’ clarification regarding alternative document sent on 27</w:t>
      </w:r>
      <w:r w:rsidRPr="00A4502D">
        <w:rPr>
          <w:sz w:val="22"/>
          <w:szCs w:val="22"/>
          <w:vertAlign w:val="superscript"/>
        </w:rPr>
        <w:t>th</w:t>
      </w:r>
      <w:r w:rsidRPr="00A4502D">
        <w:rPr>
          <w:sz w:val="22"/>
          <w:szCs w:val="22"/>
        </w:rPr>
        <w:t xml:space="preserve"> Jan – 03.02.14</w:t>
      </w:r>
    </w:p>
    <w:p w:rsidR="00B4191B" w:rsidRPr="00A4502D" w:rsidRDefault="00B4191B" w:rsidP="00AD7313">
      <w:pPr>
        <w:tabs>
          <w:tab w:val="left" w:pos="360"/>
          <w:tab w:val="left" w:pos="1440"/>
          <w:tab w:val="left" w:pos="1800"/>
        </w:tabs>
        <w:rPr>
          <w:sz w:val="22"/>
          <w:szCs w:val="22"/>
        </w:rPr>
      </w:pPr>
      <w:r w:rsidRPr="00A4502D">
        <w:rPr>
          <w:sz w:val="22"/>
          <w:szCs w:val="22"/>
        </w:rPr>
        <w:t>18. HDC Members’ E-bulletin forwarded to Cllr Heeley – 03.02.14</w:t>
      </w:r>
    </w:p>
    <w:p w:rsidR="00536032" w:rsidRPr="0059483C" w:rsidRDefault="00024F74" w:rsidP="00536032">
      <w:pPr>
        <w:tabs>
          <w:tab w:val="left" w:pos="360"/>
          <w:tab w:val="left" w:pos="1440"/>
          <w:tab w:val="left" w:pos="1800"/>
        </w:tabs>
        <w:rPr>
          <w:i/>
          <w:sz w:val="22"/>
          <w:szCs w:val="22"/>
        </w:rPr>
      </w:pPr>
      <w:r w:rsidRPr="00A4502D">
        <w:rPr>
          <w:sz w:val="22"/>
          <w:szCs w:val="22"/>
        </w:rPr>
        <w:lastRenderedPageBreak/>
        <w:t>19. SDNPA Partnership Management Plan circulated at meeting.</w:t>
      </w:r>
      <w:r w:rsidR="00A4502D">
        <w:rPr>
          <w:sz w:val="22"/>
          <w:szCs w:val="22"/>
        </w:rPr>
        <w:br/>
      </w:r>
    </w:p>
    <w:p w:rsidR="008E56BF" w:rsidRPr="00807994" w:rsidRDefault="00A4502D" w:rsidP="008E56BF">
      <w:pPr>
        <w:rPr>
          <w:b/>
          <w:sz w:val="22"/>
          <w:szCs w:val="22"/>
          <w:u w:val="single"/>
        </w:rPr>
      </w:pPr>
      <w:r>
        <w:rPr>
          <w:b/>
          <w:bCs/>
          <w:sz w:val="22"/>
          <w:szCs w:val="22"/>
          <w:u w:val="single"/>
        </w:rPr>
        <w:t>13.153. L</w:t>
      </w:r>
      <w:r w:rsidR="008E56BF" w:rsidRPr="00807994">
        <w:rPr>
          <w:b/>
          <w:sz w:val="22"/>
          <w:szCs w:val="22"/>
          <w:u w:val="single"/>
        </w:rPr>
        <w:t xml:space="preserve">ocal issues, including </w:t>
      </w:r>
      <w:r>
        <w:rPr>
          <w:b/>
          <w:sz w:val="22"/>
          <w:szCs w:val="22"/>
          <w:u w:val="single"/>
        </w:rPr>
        <w:t>m</w:t>
      </w:r>
      <w:r w:rsidR="008E56BF" w:rsidRPr="00807994">
        <w:rPr>
          <w:b/>
          <w:sz w:val="22"/>
          <w:szCs w:val="22"/>
          <w:u w:val="single"/>
        </w:rPr>
        <w:t>aintenance</w:t>
      </w:r>
    </w:p>
    <w:p w:rsidR="00697848" w:rsidRDefault="00A4502D" w:rsidP="00697848">
      <w:pPr>
        <w:rPr>
          <w:sz w:val="22"/>
          <w:szCs w:val="22"/>
        </w:rPr>
      </w:pPr>
      <w:r w:rsidRPr="00A4502D">
        <w:rPr>
          <w:b/>
          <w:sz w:val="22"/>
          <w:szCs w:val="22"/>
        </w:rPr>
        <w:t xml:space="preserve">13.153.1. </w:t>
      </w:r>
      <w:proofErr w:type="spellStart"/>
      <w:r w:rsidR="00232D8F" w:rsidRPr="00A4502D">
        <w:rPr>
          <w:b/>
          <w:sz w:val="22"/>
          <w:szCs w:val="22"/>
        </w:rPr>
        <w:t>Muga</w:t>
      </w:r>
      <w:proofErr w:type="spellEnd"/>
      <w:r w:rsidR="00232D8F">
        <w:rPr>
          <w:sz w:val="22"/>
          <w:szCs w:val="22"/>
          <w:u w:val="single"/>
        </w:rPr>
        <w:t xml:space="preserve"> </w:t>
      </w:r>
      <w:r w:rsidR="00232D8F" w:rsidRPr="00A4502D">
        <w:rPr>
          <w:sz w:val="22"/>
          <w:szCs w:val="22"/>
        </w:rPr>
        <w:t xml:space="preserve">– </w:t>
      </w:r>
      <w:r w:rsidRPr="00A4502D">
        <w:rPr>
          <w:sz w:val="22"/>
          <w:szCs w:val="22"/>
        </w:rPr>
        <w:t>the Clerk reported that</w:t>
      </w:r>
      <w:r w:rsidRPr="00754EEB">
        <w:rPr>
          <w:sz w:val="22"/>
          <w:szCs w:val="22"/>
        </w:rPr>
        <w:t xml:space="preserve"> </w:t>
      </w:r>
      <w:r w:rsidR="00232D8F">
        <w:rPr>
          <w:sz w:val="22"/>
          <w:szCs w:val="22"/>
        </w:rPr>
        <w:t xml:space="preserve">St Mary’s </w:t>
      </w:r>
      <w:r>
        <w:rPr>
          <w:sz w:val="22"/>
          <w:szCs w:val="22"/>
        </w:rPr>
        <w:t xml:space="preserve">School </w:t>
      </w:r>
      <w:r w:rsidR="00232D8F">
        <w:rPr>
          <w:sz w:val="22"/>
          <w:szCs w:val="22"/>
        </w:rPr>
        <w:t>ha</w:t>
      </w:r>
      <w:r>
        <w:rPr>
          <w:sz w:val="22"/>
          <w:szCs w:val="22"/>
        </w:rPr>
        <w:t>d</w:t>
      </w:r>
      <w:r w:rsidR="00232D8F">
        <w:rPr>
          <w:sz w:val="22"/>
          <w:szCs w:val="22"/>
        </w:rPr>
        <w:t xml:space="preserve"> asked to use the </w:t>
      </w:r>
      <w:proofErr w:type="spellStart"/>
      <w:r w:rsidR="00232D8F">
        <w:rPr>
          <w:sz w:val="22"/>
          <w:szCs w:val="22"/>
        </w:rPr>
        <w:t>Muga</w:t>
      </w:r>
      <w:proofErr w:type="spellEnd"/>
      <w:r w:rsidR="00232D8F">
        <w:rPr>
          <w:sz w:val="22"/>
          <w:szCs w:val="22"/>
        </w:rPr>
        <w:t xml:space="preserve"> for some lessons. </w:t>
      </w:r>
      <w:r>
        <w:rPr>
          <w:sz w:val="22"/>
          <w:szCs w:val="22"/>
        </w:rPr>
        <w:t xml:space="preserve">Councillors agreed that educational use would be free of charge, provided that school use be timetabled and that St Mary’s maintain liability </w:t>
      </w:r>
      <w:r w:rsidR="00754EEB">
        <w:rPr>
          <w:sz w:val="22"/>
          <w:szCs w:val="22"/>
        </w:rPr>
        <w:t xml:space="preserve">for pupils </w:t>
      </w:r>
      <w:r>
        <w:rPr>
          <w:sz w:val="22"/>
          <w:szCs w:val="22"/>
        </w:rPr>
        <w:t xml:space="preserve">when using the </w:t>
      </w:r>
      <w:proofErr w:type="spellStart"/>
      <w:r>
        <w:rPr>
          <w:sz w:val="22"/>
          <w:szCs w:val="22"/>
        </w:rPr>
        <w:t>Muga</w:t>
      </w:r>
      <w:proofErr w:type="spellEnd"/>
      <w:r>
        <w:rPr>
          <w:sz w:val="22"/>
          <w:szCs w:val="22"/>
        </w:rPr>
        <w:t xml:space="preserve">.  </w:t>
      </w:r>
    </w:p>
    <w:p w:rsidR="009D01DF" w:rsidRDefault="00754A3A" w:rsidP="00697848">
      <w:pPr>
        <w:rPr>
          <w:sz w:val="22"/>
          <w:szCs w:val="22"/>
        </w:rPr>
      </w:pPr>
      <w:r w:rsidRPr="00754EEB">
        <w:rPr>
          <w:b/>
          <w:sz w:val="22"/>
          <w:szCs w:val="22"/>
        </w:rPr>
        <w:t xml:space="preserve">13.153.2. </w:t>
      </w:r>
      <w:r w:rsidR="00CD1B86" w:rsidRPr="00754EEB">
        <w:rPr>
          <w:b/>
          <w:sz w:val="22"/>
          <w:szCs w:val="22"/>
        </w:rPr>
        <w:t xml:space="preserve">VHMC / </w:t>
      </w:r>
      <w:r w:rsidR="00CE798B" w:rsidRPr="00754EEB">
        <w:rPr>
          <w:b/>
          <w:sz w:val="22"/>
          <w:szCs w:val="22"/>
        </w:rPr>
        <w:t>Village Hall</w:t>
      </w:r>
      <w:r w:rsidR="00CE798B" w:rsidRPr="00754EEB">
        <w:rPr>
          <w:sz w:val="22"/>
          <w:szCs w:val="22"/>
        </w:rPr>
        <w:t xml:space="preserve"> – </w:t>
      </w:r>
      <w:r w:rsidR="009065B5" w:rsidRPr="00754EEB">
        <w:rPr>
          <w:sz w:val="22"/>
          <w:szCs w:val="22"/>
        </w:rPr>
        <w:t xml:space="preserve">Rob </w:t>
      </w:r>
      <w:proofErr w:type="spellStart"/>
      <w:r w:rsidR="009065B5" w:rsidRPr="00754EEB">
        <w:rPr>
          <w:sz w:val="22"/>
          <w:szCs w:val="22"/>
        </w:rPr>
        <w:t>Gerig</w:t>
      </w:r>
      <w:proofErr w:type="spellEnd"/>
      <w:r w:rsidRPr="00754EEB">
        <w:rPr>
          <w:sz w:val="22"/>
          <w:szCs w:val="22"/>
        </w:rPr>
        <w:t xml:space="preserve">, on behalf of the VHMC, </w:t>
      </w:r>
      <w:r w:rsidR="009065B5" w:rsidRPr="00754EEB">
        <w:rPr>
          <w:sz w:val="22"/>
          <w:szCs w:val="22"/>
        </w:rPr>
        <w:t>ask</w:t>
      </w:r>
      <w:r w:rsidRPr="00754EEB">
        <w:rPr>
          <w:sz w:val="22"/>
          <w:szCs w:val="22"/>
        </w:rPr>
        <w:t>ed</w:t>
      </w:r>
      <w:r w:rsidR="009065B5" w:rsidRPr="00754EEB">
        <w:rPr>
          <w:sz w:val="22"/>
          <w:szCs w:val="22"/>
        </w:rPr>
        <w:t xml:space="preserve"> for</w:t>
      </w:r>
      <w:proofErr w:type="gramStart"/>
      <w:r w:rsidR="009065B5" w:rsidRPr="00754EEB">
        <w:rPr>
          <w:sz w:val="22"/>
          <w:szCs w:val="22"/>
        </w:rPr>
        <w:t>:</w:t>
      </w:r>
      <w:proofErr w:type="gramEnd"/>
      <w:r w:rsidR="00CD1B86" w:rsidRPr="00754EEB">
        <w:rPr>
          <w:sz w:val="22"/>
          <w:szCs w:val="22"/>
        </w:rPr>
        <w:br/>
        <w:t xml:space="preserve">1) </w:t>
      </w:r>
      <w:r w:rsidR="00F844D6" w:rsidRPr="00754EEB">
        <w:rPr>
          <w:sz w:val="22"/>
          <w:szCs w:val="22"/>
        </w:rPr>
        <w:t xml:space="preserve">old photos </w:t>
      </w:r>
      <w:r w:rsidR="009065B5" w:rsidRPr="00754EEB">
        <w:rPr>
          <w:sz w:val="22"/>
          <w:szCs w:val="22"/>
        </w:rPr>
        <w:t xml:space="preserve">to </w:t>
      </w:r>
      <w:r w:rsidR="00F844D6" w:rsidRPr="00754EEB">
        <w:rPr>
          <w:sz w:val="22"/>
          <w:szCs w:val="22"/>
        </w:rPr>
        <w:t>be placed on village hall walls to improve the ambiance</w:t>
      </w:r>
      <w:r w:rsidR="00754EEB">
        <w:rPr>
          <w:sz w:val="22"/>
          <w:szCs w:val="22"/>
        </w:rPr>
        <w:t>,</w:t>
      </w:r>
      <w:r w:rsidR="00F844D6" w:rsidRPr="00754EEB">
        <w:rPr>
          <w:sz w:val="22"/>
          <w:szCs w:val="22"/>
        </w:rPr>
        <w:t xml:space="preserve"> at no cost to the P</w:t>
      </w:r>
      <w:r w:rsidRPr="00754EEB">
        <w:rPr>
          <w:sz w:val="22"/>
          <w:szCs w:val="22"/>
        </w:rPr>
        <w:t xml:space="preserve">arish </w:t>
      </w:r>
      <w:r w:rsidR="00F844D6" w:rsidRPr="00754EEB">
        <w:rPr>
          <w:sz w:val="22"/>
          <w:szCs w:val="22"/>
        </w:rPr>
        <w:t>C</w:t>
      </w:r>
      <w:r w:rsidRPr="00754EEB">
        <w:rPr>
          <w:sz w:val="22"/>
          <w:szCs w:val="22"/>
        </w:rPr>
        <w:t>ouncil</w:t>
      </w:r>
      <w:r w:rsidR="00F844D6" w:rsidRPr="00754EEB">
        <w:rPr>
          <w:sz w:val="22"/>
          <w:szCs w:val="22"/>
        </w:rPr>
        <w:t xml:space="preserve">.  </w:t>
      </w:r>
      <w:r w:rsidRPr="00754EEB">
        <w:rPr>
          <w:sz w:val="22"/>
          <w:szCs w:val="22"/>
        </w:rPr>
        <w:t>Councillors a</w:t>
      </w:r>
      <w:r w:rsidR="00D57405" w:rsidRPr="00754EEB">
        <w:rPr>
          <w:sz w:val="22"/>
          <w:szCs w:val="22"/>
        </w:rPr>
        <w:t xml:space="preserve">greed </w:t>
      </w:r>
      <w:r w:rsidRPr="00754EEB">
        <w:rPr>
          <w:sz w:val="22"/>
          <w:szCs w:val="22"/>
        </w:rPr>
        <w:t xml:space="preserve">providing that </w:t>
      </w:r>
      <w:r w:rsidR="00D57405" w:rsidRPr="00754EEB">
        <w:rPr>
          <w:sz w:val="22"/>
          <w:szCs w:val="22"/>
        </w:rPr>
        <w:t xml:space="preserve">Gina </w:t>
      </w:r>
      <w:proofErr w:type="spellStart"/>
      <w:r w:rsidR="00D57405" w:rsidRPr="00754EEB">
        <w:rPr>
          <w:sz w:val="22"/>
          <w:szCs w:val="22"/>
        </w:rPr>
        <w:t>Wilmshurst</w:t>
      </w:r>
      <w:proofErr w:type="spellEnd"/>
      <w:r w:rsidR="00D57405" w:rsidRPr="00754EEB">
        <w:rPr>
          <w:sz w:val="22"/>
          <w:szCs w:val="22"/>
        </w:rPr>
        <w:t xml:space="preserve"> </w:t>
      </w:r>
      <w:r w:rsidRPr="00754EEB">
        <w:rPr>
          <w:sz w:val="22"/>
          <w:szCs w:val="22"/>
        </w:rPr>
        <w:t>could look at the photos first.</w:t>
      </w:r>
      <w:r w:rsidR="00CD1B86" w:rsidRPr="00754EEB">
        <w:rPr>
          <w:sz w:val="22"/>
          <w:szCs w:val="22"/>
        </w:rPr>
        <w:br/>
        <w:t xml:space="preserve">2) </w:t>
      </w:r>
      <w:proofErr w:type="gramStart"/>
      <w:r w:rsidR="00CD1B86" w:rsidRPr="00754EEB">
        <w:rPr>
          <w:sz w:val="22"/>
          <w:szCs w:val="22"/>
        </w:rPr>
        <w:t>permission</w:t>
      </w:r>
      <w:proofErr w:type="gramEnd"/>
      <w:r w:rsidR="00CD1B86" w:rsidRPr="00754EEB">
        <w:rPr>
          <w:sz w:val="22"/>
          <w:szCs w:val="22"/>
        </w:rPr>
        <w:t xml:space="preserve"> to place a notice board on each bus shelter on the London Road.  All costs </w:t>
      </w:r>
      <w:r w:rsidRPr="00754EEB">
        <w:rPr>
          <w:sz w:val="22"/>
          <w:szCs w:val="22"/>
        </w:rPr>
        <w:t xml:space="preserve">to be </w:t>
      </w:r>
      <w:r w:rsidR="00CD1B86" w:rsidRPr="00754EEB">
        <w:rPr>
          <w:sz w:val="22"/>
          <w:szCs w:val="22"/>
        </w:rPr>
        <w:t>borne by the VHMC, if the display of notices is managed by the VHMC.</w:t>
      </w:r>
      <w:r w:rsidR="009732EF" w:rsidRPr="00754EEB">
        <w:rPr>
          <w:sz w:val="22"/>
          <w:szCs w:val="22"/>
        </w:rPr>
        <w:t xml:space="preserve">  </w:t>
      </w:r>
      <w:r w:rsidRPr="00754EEB">
        <w:rPr>
          <w:sz w:val="22"/>
          <w:szCs w:val="22"/>
        </w:rPr>
        <w:t xml:space="preserve">Councillors agreed in principal but requested further information and suggested </w:t>
      </w:r>
      <w:r w:rsidR="00D57405" w:rsidRPr="00754EEB">
        <w:rPr>
          <w:sz w:val="22"/>
          <w:szCs w:val="22"/>
        </w:rPr>
        <w:t xml:space="preserve">that enclosed noticeboards </w:t>
      </w:r>
      <w:r w:rsidRPr="00754EEB">
        <w:rPr>
          <w:sz w:val="22"/>
          <w:szCs w:val="22"/>
        </w:rPr>
        <w:t xml:space="preserve">were used, with size and style to be advised.  Noticeboards cannot be placed on private land.  </w:t>
      </w:r>
      <w:r w:rsidR="00CD1B86" w:rsidRPr="00754EEB">
        <w:rPr>
          <w:sz w:val="22"/>
          <w:szCs w:val="22"/>
        </w:rPr>
        <w:br/>
        <w:t>3) agreement to the principle of placing a number of notice boards in the village</w:t>
      </w:r>
      <w:r w:rsidRPr="00754EEB">
        <w:rPr>
          <w:sz w:val="22"/>
          <w:szCs w:val="22"/>
        </w:rPr>
        <w:t>, p</w:t>
      </w:r>
      <w:r w:rsidR="00CD1B86" w:rsidRPr="00754EEB">
        <w:rPr>
          <w:sz w:val="22"/>
          <w:szCs w:val="22"/>
        </w:rPr>
        <w:t xml:space="preserve">ossible venues being </w:t>
      </w:r>
      <w:r w:rsidRPr="00754EEB">
        <w:rPr>
          <w:sz w:val="22"/>
          <w:szCs w:val="22"/>
        </w:rPr>
        <w:t xml:space="preserve">the </w:t>
      </w:r>
      <w:r w:rsidR="00CD1B86" w:rsidRPr="00754EEB">
        <w:rPr>
          <w:sz w:val="22"/>
          <w:szCs w:val="22"/>
        </w:rPr>
        <w:t>junction of School Lane and The Street, The Holt, Stocks Mead, London Road.  </w:t>
      </w:r>
      <w:r w:rsidRPr="00754EEB">
        <w:rPr>
          <w:sz w:val="22"/>
          <w:szCs w:val="22"/>
        </w:rPr>
        <w:t>Councillors were concerned that there may be too many noticeboards proposed for the village and none for Heath Common and Old London Road.</w:t>
      </w:r>
      <w:r>
        <w:rPr>
          <w:sz w:val="22"/>
          <w:szCs w:val="22"/>
        </w:rPr>
        <w:t xml:space="preserve"> </w:t>
      </w:r>
      <w:r w:rsidR="00CD1B86">
        <w:rPr>
          <w:sz w:val="22"/>
          <w:szCs w:val="22"/>
        </w:rPr>
        <w:t xml:space="preserve">  </w:t>
      </w:r>
      <w:r w:rsidR="00CD1B86" w:rsidRPr="00810945">
        <w:rPr>
          <w:sz w:val="22"/>
          <w:szCs w:val="22"/>
        </w:rPr>
        <w:br/>
      </w:r>
      <w:r w:rsidR="00F54E4E">
        <w:rPr>
          <w:sz w:val="22"/>
          <w:szCs w:val="22"/>
        </w:rPr>
        <w:t>The Clerk ha</w:t>
      </w:r>
      <w:r>
        <w:rPr>
          <w:sz w:val="22"/>
          <w:szCs w:val="22"/>
        </w:rPr>
        <w:t>d</w:t>
      </w:r>
      <w:r w:rsidR="00F54E4E">
        <w:rPr>
          <w:sz w:val="22"/>
          <w:szCs w:val="22"/>
        </w:rPr>
        <w:t xml:space="preserve"> attended a meeting to discuss changes that </w:t>
      </w:r>
      <w:r>
        <w:rPr>
          <w:sz w:val="22"/>
          <w:szCs w:val="22"/>
        </w:rPr>
        <w:t xml:space="preserve">would </w:t>
      </w:r>
      <w:r w:rsidR="00F54E4E">
        <w:rPr>
          <w:sz w:val="22"/>
          <w:szCs w:val="22"/>
        </w:rPr>
        <w:t xml:space="preserve">take place with teams working under </w:t>
      </w:r>
      <w:r w:rsidR="00F54E4E" w:rsidRPr="00810945">
        <w:rPr>
          <w:sz w:val="22"/>
          <w:szCs w:val="22"/>
        </w:rPr>
        <w:t xml:space="preserve">the direction of, and including members of the VHMC.  </w:t>
      </w:r>
      <w:proofErr w:type="spellStart"/>
      <w:r w:rsidR="00F54E4E" w:rsidRPr="00810945">
        <w:rPr>
          <w:sz w:val="22"/>
          <w:szCs w:val="22"/>
        </w:rPr>
        <w:t>Wi-fi</w:t>
      </w:r>
      <w:proofErr w:type="spellEnd"/>
      <w:r w:rsidR="00F54E4E" w:rsidRPr="00810945">
        <w:rPr>
          <w:sz w:val="22"/>
          <w:szCs w:val="22"/>
        </w:rPr>
        <w:t xml:space="preserve"> provision will be considered and a water jug and glasses will be provided for meetings.</w:t>
      </w:r>
      <w:r w:rsidR="00C0488F" w:rsidRPr="00810945">
        <w:rPr>
          <w:sz w:val="22"/>
          <w:szCs w:val="22"/>
        </w:rPr>
        <w:t xml:space="preserve">  Their new website and Facebook page are under development. </w:t>
      </w:r>
      <w:r>
        <w:rPr>
          <w:sz w:val="22"/>
          <w:szCs w:val="22"/>
        </w:rPr>
        <w:t xml:space="preserve">Sales of the Washington Story will be promoted. </w:t>
      </w:r>
      <w:r w:rsidR="00C0488F" w:rsidRPr="00810945">
        <w:rPr>
          <w:sz w:val="22"/>
          <w:szCs w:val="22"/>
        </w:rPr>
        <w:t xml:space="preserve"> </w:t>
      </w:r>
      <w:r>
        <w:rPr>
          <w:sz w:val="22"/>
          <w:szCs w:val="22"/>
        </w:rPr>
        <w:t xml:space="preserve">The </w:t>
      </w:r>
      <w:r w:rsidR="00C0488F" w:rsidRPr="00810945">
        <w:rPr>
          <w:sz w:val="22"/>
          <w:szCs w:val="22"/>
        </w:rPr>
        <w:t>VHMC has advised that a 10% reduction will apply to users of the village hall who regularly attend VHMC meetings.</w:t>
      </w:r>
      <w:r w:rsidR="00370C93" w:rsidRPr="00810945">
        <w:rPr>
          <w:sz w:val="22"/>
          <w:szCs w:val="22"/>
        </w:rPr>
        <w:t xml:space="preserve">  </w:t>
      </w:r>
      <w:r w:rsidR="009D01DF">
        <w:rPr>
          <w:sz w:val="22"/>
          <w:szCs w:val="22"/>
        </w:rPr>
        <w:t xml:space="preserve">They wish to offer users of the hall a full service and will contact the Clerk if hall hirers wish to use the </w:t>
      </w:r>
      <w:proofErr w:type="spellStart"/>
      <w:r w:rsidR="009D01DF">
        <w:rPr>
          <w:sz w:val="22"/>
          <w:szCs w:val="22"/>
        </w:rPr>
        <w:t>Muga</w:t>
      </w:r>
      <w:proofErr w:type="spellEnd"/>
      <w:r w:rsidR="009D01DF">
        <w:rPr>
          <w:sz w:val="22"/>
          <w:szCs w:val="22"/>
        </w:rPr>
        <w:t xml:space="preserve"> or Recreation Ground.  </w:t>
      </w:r>
      <w:r w:rsidRPr="00754EEB">
        <w:rPr>
          <w:sz w:val="22"/>
          <w:szCs w:val="22"/>
        </w:rPr>
        <w:t>The Open Spaces Committee will draft a scale of charges.  The Clerk will check prices locally and check that the current insurance policy covers hire of the Recreation Ground.</w:t>
      </w:r>
      <w:r>
        <w:rPr>
          <w:sz w:val="22"/>
          <w:szCs w:val="22"/>
        </w:rPr>
        <w:t xml:space="preserve">  User liability must remain with the hirer.</w:t>
      </w:r>
    </w:p>
    <w:p w:rsidR="00D84279" w:rsidRDefault="00DE0B1B" w:rsidP="00D43351">
      <w:pPr>
        <w:rPr>
          <w:sz w:val="22"/>
          <w:szCs w:val="22"/>
          <w:u w:val="single"/>
        </w:rPr>
      </w:pPr>
      <w:r w:rsidRPr="008E6512">
        <w:rPr>
          <w:b/>
          <w:sz w:val="22"/>
          <w:szCs w:val="22"/>
          <w:u w:val="single"/>
        </w:rPr>
        <w:t xml:space="preserve">13.153.3. </w:t>
      </w:r>
      <w:r w:rsidR="009D01DF" w:rsidRPr="008E6512">
        <w:rPr>
          <w:b/>
          <w:sz w:val="22"/>
          <w:szCs w:val="22"/>
          <w:u w:val="single"/>
        </w:rPr>
        <w:t>Newsletter</w:t>
      </w:r>
      <w:r w:rsidR="009D01DF" w:rsidRPr="008E6512">
        <w:rPr>
          <w:sz w:val="22"/>
          <w:szCs w:val="22"/>
        </w:rPr>
        <w:t xml:space="preserve"> – </w:t>
      </w:r>
      <w:r w:rsidR="003D2FE0" w:rsidRPr="008E6512">
        <w:rPr>
          <w:sz w:val="22"/>
          <w:szCs w:val="22"/>
        </w:rPr>
        <w:t xml:space="preserve">the deadline for copy and delivery will be set when the date of the parish </w:t>
      </w:r>
      <w:r w:rsidRPr="008E6512">
        <w:rPr>
          <w:sz w:val="22"/>
          <w:szCs w:val="22"/>
        </w:rPr>
        <w:t xml:space="preserve">meeting is set and the date of the distribution of the </w:t>
      </w:r>
      <w:proofErr w:type="spellStart"/>
      <w:r w:rsidR="00315F37">
        <w:rPr>
          <w:sz w:val="22"/>
          <w:szCs w:val="22"/>
        </w:rPr>
        <w:t>Storrington</w:t>
      </w:r>
      <w:proofErr w:type="spellEnd"/>
      <w:r w:rsidR="00315F37">
        <w:rPr>
          <w:sz w:val="22"/>
          <w:szCs w:val="22"/>
        </w:rPr>
        <w:t xml:space="preserve"> &amp; </w:t>
      </w:r>
      <w:proofErr w:type="spellStart"/>
      <w:r w:rsidR="00315F37">
        <w:rPr>
          <w:sz w:val="22"/>
          <w:szCs w:val="22"/>
        </w:rPr>
        <w:t>Sullington</w:t>
      </w:r>
      <w:proofErr w:type="spellEnd"/>
      <w:r w:rsidR="00315F37">
        <w:rPr>
          <w:sz w:val="22"/>
          <w:szCs w:val="22"/>
        </w:rPr>
        <w:t xml:space="preserve"> and Washington Parish Council </w:t>
      </w:r>
      <w:r w:rsidRPr="008E6512">
        <w:rPr>
          <w:sz w:val="22"/>
          <w:szCs w:val="22"/>
        </w:rPr>
        <w:t>Neighbourh</w:t>
      </w:r>
      <w:r w:rsidR="0062709E" w:rsidRPr="008E6512">
        <w:rPr>
          <w:sz w:val="22"/>
          <w:szCs w:val="22"/>
        </w:rPr>
        <w:t>ood Plan questionnaire is known (to be set by Ste</w:t>
      </w:r>
      <w:r w:rsidR="00315F37">
        <w:rPr>
          <w:sz w:val="22"/>
          <w:szCs w:val="22"/>
        </w:rPr>
        <w:t>ering Group at February meeting).</w:t>
      </w:r>
      <w:r>
        <w:rPr>
          <w:sz w:val="22"/>
          <w:szCs w:val="22"/>
        </w:rPr>
        <w:br/>
      </w:r>
      <w:r>
        <w:rPr>
          <w:sz w:val="22"/>
          <w:szCs w:val="22"/>
        </w:rPr>
        <w:br/>
      </w:r>
      <w:r>
        <w:rPr>
          <w:b/>
          <w:sz w:val="22"/>
          <w:szCs w:val="22"/>
        </w:rPr>
        <w:t>13.154</w:t>
      </w:r>
      <w:r w:rsidR="008E56BF">
        <w:rPr>
          <w:b/>
          <w:sz w:val="22"/>
          <w:szCs w:val="22"/>
        </w:rPr>
        <w:t xml:space="preserve">. </w:t>
      </w:r>
      <w:r>
        <w:rPr>
          <w:b/>
          <w:sz w:val="22"/>
          <w:szCs w:val="22"/>
        </w:rPr>
        <w:t>R</w:t>
      </w:r>
      <w:r w:rsidR="008E56BF">
        <w:rPr>
          <w:b/>
          <w:sz w:val="22"/>
          <w:szCs w:val="22"/>
        </w:rPr>
        <w:t>eports and</w:t>
      </w:r>
      <w:r w:rsidR="00A72C58">
        <w:rPr>
          <w:b/>
          <w:sz w:val="22"/>
          <w:szCs w:val="22"/>
        </w:rPr>
        <w:t xml:space="preserve"> recommendations from Committee meetings on </w:t>
      </w:r>
      <w:r w:rsidR="00933EAC">
        <w:rPr>
          <w:b/>
          <w:sz w:val="22"/>
          <w:szCs w:val="22"/>
        </w:rPr>
        <w:t>20</w:t>
      </w:r>
      <w:r w:rsidR="00933EAC" w:rsidRPr="00933EAC">
        <w:rPr>
          <w:b/>
          <w:sz w:val="22"/>
          <w:szCs w:val="22"/>
          <w:vertAlign w:val="superscript"/>
        </w:rPr>
        <w:t>th</w:t>
      </w:r>
      <w:r w:rsidR="00933EAC">
        <w:rPr>
          <w:b/>
          <w:sz w:val="22"/>
          <w:szCs w:val="22"/>
        </w:rPr>
        <w:t xml:space="preserve"> January 2014</w:t>
      </w:r>
      <w:r w:rsidR="00D84279">
        <w:rPr>
          <w:sz w:val="22"/>
          <w:szCs w:val="22"/>
        </w:rPr>
        <w:br/>
      </w:r>
      <w:r w:rsidRPr="00DE0B1B">
        <w:rPr>
          <w:b/>
          <w:sz w:val="22"/>
          <w:szCs w:val="22"/>
          <w:u w:val="single"/>
        </w:rPr>
        <w:t>13.154.1.</w:t>
      </w:r>
      <w:r>
        <w:rPr>
          <w:sz w:val="22"/>
          <w:szCs w:val="22"/>
          <w:u w:val="single"/>
        </w:rPr>
        <w:t xml:space="preserve"> </w:t>
      </w:r>
      <w:r w:rsidR="00D84279" w:rsidRPr="000459DB">
        <w:rPr>
          <w:sz w:val="22"/>
          <w:szCs w:val="22"/>
          <w:u w:val="single"/>
        </w:rPr>
        <w:t>Open Spaces, Recreation and Allotments</w:t>
      </w:r>
      <w:r w:rsidR="00A1553B">
        <w:rPr>
          <w:sz w:val="22"/>
          <w:szCs w:val="22"/>
          <w:u w:val="single"/>
        </w:rPr>
        <w:t xml:space="preserve"> Committee</w:t>
      </w:r>
    </w:p>
    <w:p w:rsidR="00B54E8B" w:rsidRDefault="00B54E8B" w:rsidP="00874942">
      <w:pPr>
        <w:tabs>
          <w:tab w:val="left" w:pos="360"/>
          <w:tab w:val="left" w:pos="1440"/>
          <w:tab w:val="left" w:pos="1800"/>
        </w:tabs>
        <w:rPr>
          <w:sz w:val="22"/>
          <w:szCs w:val="22"/>
        </w:rPr>
      </w:pPr>
      <w:r>
        <w:rPr>
          <w:sz w:val="22"/>
          <w:szCs w:val="22"/>
        </w:rPr>
        <w:t>Allotments – Councillors agreed to instruct D Flynn to remove mare’s ta</w:t>
      </w:r>
      <w:r w:rsidR="004415A8">
        <w:rPr>
          <w:sz w:val="22"/>
          <w:szCs w:val="22"/>
        </w:rPr>
        <w:t>il</w:t>
      </w:r>
      <w:r>
        <w:rPr>
          <w:sz w:val="22"/>
          <w:szCs w:val="22"/>
        </w:rPr>
        <w:t xml:space="preserve"> from one plot.</w:t>
      </w:r>
      <w:r w:rsidR="004415A8">
        <w:rPr>
          <w:sz w:val="22"/>
          <w:szCs w:val="22"/>
        </w:rPr>
        <w:t xml:space="preserve">  </w:t>
      </w:r>
      <w:r>
        <w:rPr>
          <w:sz w:val="22"/>
          <w:szCs w:val="22"/>
        </w:rPr>
        <w:br/>
        <w:t>Graveyard – Holly tree purchased.</w:t>
      </w:r>
      <w:r w:rsidR="004415A8">
        <w:rPr>
          <w:sz w:val="22"/>
          <w:szCs w:val="22"/>
        </w:rPr>
        <w:t xml:space="preserve">  Councillors </w:t>
      </w:r>
      <w:r w:rsidR="00DE0B1B">
        <w:rPr>
          <w:sz w:val="22"/>
          <w:szCs w:val="22"/>
        </w:rPr>
        <w:t>will</w:t>
      </w:r>
      <w:r w:rsidR="004415A8">
        <w:rPr>
          <w:sz w:val="22"/>
          <w:szCs w:val="22"/>
        </w:rPr>
        <w:t xml:space="preserve"> plant.</w:t>
      </w:r>
    </w:p>
    <w:p w:rsidR="00B54E8B" w:rsidRDefault="00B54E8B" w:rsidP="00B54E8B">
      <w:pPr>
        <w:tabs>
          <w:tab w:val="left" w:pos="360"/>
          <w:tab w:val="left" w:pos="1440"/>
          <w:tab w:val="left" w:pos="1800"/>
        </w:tabs>
        <w:rPr>
          <w:noProof/>
          <w:sz w:val="22"/>
          <w:szCs w:val="22"/>
        </w:rPr>
      </w:pPr>
      <w:r>
        <w:rPr>
          <w:sz w:val="22"/>
          <w:szCs w:val="22"/>
        </w:rPr>
        <w:t xml:space="preserve">Recreation Ground – a position will need to be agree for Nurse Spark’s bench and Frank’s plaque and a date set for a ceremony to include the Jubilee tree.  It has proved impossible to dispose of timber panels free of charge, they are too heavy to move and too wet to burn – they can be removed and disposed of for £50.  A dog bin has been requested </w:t>
      </w:r>
      <w:r w:rsidR="004415A8">
        <w:rPr>
          <w:sz w:val="22"/>
          <w:szCs w:val="22"/>
        </w:rPr>
        <w:t xml:space="preserve">from HDC </w:t>
      </w:r>
      <w:r>
        <w:rPr>
          <w:sz w:val="22"/>
          <w:szCs w:val="22"/>
        </w:rPr>
        <w:t xml:space="preserve">for the top of The Street.  A periodic inspection has taken place of the </w:t>
      </w:r>
      <w:proofErr w:type="spellStart"/>
      <w:r w:rsidR="00DE0B1B">
        <w:rPr>
          <w:sz w:val="22"/>
          <w:szCs w:val="22"/>
        </w:rPr>
        <w:t>M</w:t>
      </w:r>
      <w:r>
        <w:rPr>
          <w:sz w:val="22"/>
          <w:szCs w:val="22"/>
        </w:rPr>
        <w:t>uga</w:t>
      </w:r>
      <w:proofErr w:type="spellEnd"/>
      <w:r>
        <w:rPr>
          <w:sz w:val="22"/>
          <w:szCs w:val="22"/>
        </w:rPr>
        <w:t xml:space="preserve"> lights and street lamp.  Councillors discussed raising the price of a </w:t>
      </w:r>
      <w:proofErr w:type="spellStart"/>
      <w:r>
        <w:rPr>
          <w:sz w:val="22"/>
          <w:szCs w:val="22"/>
        </w:rPr>
        <w:t>muga</w:t>
      </w:r>
      <w:proofErr w:type="spellEnd"/>
      <w:r>
        <w:rPr>
          <w:sz w:val="22"/>
          <w:szCs w:val="22"/>
        </w:rPr>
        <w:t xml:space="preserve"> light card from £1.50 per hour to £2 and agreed to put </w:t>
      </w:r>
      <w:r w:rsidR="004415A8">
        <w:rPr>
          <w:sz w:val="22"/>
          <w:szCs w:val="22"/>
        </w:rPr>
        <w:t xml:space="preserve">it </w:t>
      </w:r>
      <w:r>
        <w:rPr>
          <w:sz w:val="22"/>
          <w:szCs w:val="22"/>
        </w:rPr>
        <w:t>to full council.</w:t>
      </w:r>
      <w:r w:rsidR="004415A8">
        <w:rPr>
          <w:sz w:val="22"/>
          <w:szCs w:val="22"/>
        </w:rPr>
        <w:t xml:space="preserve">  Cllr Britt </w:t>
      </w:r>
      <w:r w:rsidR="00DE0B1B">
        <w:rPr>
          <w:sz w:val="22"/>
          <w:szCs w:val="22"/>
        </w:rPr>
        <w:t xml:space="preserve">expressed concern regarding the significant increase for the use of a community facility.  Cllr </w:t>
      </w:r>
      <w:proofErr w:type="spellStart"/>
      <w:r w:rsidR="00DE0B1B">
        <w:rPr>
          <w:sz w:val="22"/>
          <w:szCs w:val="22"/>
        </w:rPr>
        <w:t>Whyberd</w:t>
      </w:r>
      <w:proofErr w:type="spellEnd"/>
      <w:r w:rsidR="00DE0B1B">
        <w:rPr>
          <w:sz w:val="22"/>
          <w:szCs w:val="22"/>
        </w:rPr>
        <w:t xml:space="preserve"> proposed and Cllr Thomas seconded that the charge be raised from £1.50 to £2.00 for an hours use of the </w:t>
      </w:r>
      <w:proofErr w:type="spellStart"/>
      <w:r w:rsidR="00DE0B1B">
        <w:rPr>
          <w:sz w:val="22"/>
          <w:szCs w:val="22"/>
        </w:rPr>
        <w:t>muga</w:t>
      </w:r>
      <w:proofErr w:type="spellEnd"/>
      <w:r w:rsidR="00DE0B1B">
        <w:rPr>
          <w:sz w:val="22"/>
          <w:szCs w:val="22"/>
        </w:rPr>
        <w:t xml:space="preserve"> and floodlights – motion carried.  </w:t>
      </w:r>
      <w:r w:rsidR="00172DE6">
        <w:rPr>
          <w:sz w:val="22"/>
          <w:szCs w:val="22"/>
        </w:rPr>
        <w:br/>
      </w:r>
      <w:r w:rsidR="00DE0B1B" w:rsidRPr="00DE0B1B">
        <w:rPr>
          <w:b/>
          <w:bCs/>
          <w:kern w:val="32"/>
          <w:u w:val="single"/>
        </w:rPr>
        <w:t>13.154.2.</w:t>
      </w:r>
      <w:r w:rsidR="00DE0B1B">
        <w:rPr>
          <w:bCs/>
          <w:kern w:val="32"/>
          <w:u w:val="single"/>
        </w:rPr>
        <w:t xml:space="preserve"> </w:t>
      </w:r>
      <w:r w:rsidR="004A6430" w:rsidRPr="004A6430">
        <w:rPr>
          <w:bCs/>
          <w:kern w:val="32"/>
          <w:u w:val="single"/>
        </w:rPr>
        <w:t>Planning and Transport Committee</w:t>
      </w:r>
      <w:r w:rsidR="004A6430" w:rsidRPr="004A6430">
        <w:rPr>
          <w:bCs/>
          <w:kern w:val="32"/>
          <w:u w:val="single"/>
        </w:rPr>
        <w:br/>
      </w:r>
      <w:r w:rsidRPr="009B3625">
        <w:rPr>
          <w:b/>
          <w:sz w:val="22"/>
          <w:szCs w:val="22"/>
        </w:rPr>
        <w:t>DC/14/0014</w:t>
      </w:r>
      <w:r w:rsidRPr="009B3625">
        <w:rPr>
          <w:sz w:val="22"/>
          <w:szCs w:val="22"/>
        </w:rPr>
        <w:t xml:space="preserve"> – New Lodge, Bracken Lane – Fell 1 X </w:t>
      </w:r>
      <w:proofErr w:type="spellStart"/>
      <w:r w:rsidRPr="009B3625">
        <w:rPr>
          <w:sz w:val="22"/>
          <w:szCs w:val="22"/>
        </w:rPr>
        <w:t>Scotts</w:t>
      </w:r>
      <w:proofErr w:type="spellEnd"/>
      <w:r w:rsidRPr="009B3625">
        <w:rPr>
          <w:sz w:val="22"/>
          <w:szCs w:val="22"/>
        </w:rPr>
        <w:t xml:space="preserve"> Pine –</w:t>
      </w:r>
      <w:r>
        <w:rPr>
          <w:sz w:val="22"/>
          <w:szCs w:val="22"/>
        </w:rPr>
        <w:t xml:space="preserve"> </w:t>
      </w:r>
      <w:r w:rsidRPr="009B3625">
        <w:rPr>
          <w:sz w:val="22"/>
          <w:szCs w:val="22"/>
        </w:rPr>
        <w:t xml:space="preserve">Councillors discussed the application and agreed that they would defer to the opinion of Will Jones, Tree Officer for HDC.  </w:t>
      </w:r>
      <w:r w:rsidRPr="009B3625">
        <w:rPr>
          <w:sz w:val="22"/>
          <w:szCs w:val="22"/>
        </w:rPr>
        <w:br/>
      </w:r>
      <w:r w:rsidRPr="009B3625">
        <w:rPr>
          <w:b/>
          <w:noProof/>
          <w:sz w:val="22"/>
          <w:szCs w:val="22"/>
        </w:rPr>
        <w:t>WSCC/104/13/SR</w:t>
      </w:r>
      <w:r w:rsidRPr="009B3625">
        <w:rPr>
          <w:noProof/>
          <w:sz w:val="22"/>
          <w:szCs w:val="22"/>
        </w:rPr>
        <w:t xml:space="preserve"> - </w:t>
      </w:r>
      <w:r w:rsidRPr="009B3625">
        <w:rPr>
          <w:noProof/>
          <w:spacing w:val="-3"/>
          <w:sz w:val="22"/>
          <w:szCs w:val="22"/>
        </w:rPr>
        <w:t xml:space="preserve">Washington Sand Pit, Hampers Lane - </w:t>
      </w:r>
      <w:r w:rsidRPr="009B3625">
        <w:rPr>
          <w:noProof/>
          <w:sz w:val="22"/>
          <w:szCs w:val="22"/>
        </w:rPr>
        <w:t>The continuation of mineral extraction for a two year period and the importation of inert material over a five year period only, to enable the restoration of mineral working at Washington Sandpit for the long term benefit of the Sandgate Country Park.    Councillors were of the opinion that the proposal would generate a minimum of 39 traffic movements daily.  HCRA had investigated a restoration plan of 1993 that included a lake.  If inert waste was placed in the sandpit, the proposal for a lake would not be viable.  Although the site is not within the parish of Washington, Councillors were concerned regarding the impingement upon the restoration plan submitted in 1993.  Councillors agreed to object to the application, given that vehicle movements appear to be excessive and would be pleased to know how WSCC see the proposed traffic movements within the application dovetailing with the current traffic movements generated by ongoing development at the RMC</w:t>
      </w:r>
    </w:p>
    <w:p w:rsidR="00536032" w:rsidRDefault="00B54E8B" w:rsidP="00DD4980">
      <w:pPr>
        <w:tabs>
          <w:tab w:val="left" w:pos="360"/>
          <w:tab w:val="left" w:pos="1440"/>
          <w:tab w:val="left" w:pos="1800"/>
        </w:tabs>
        <w:rPr>
          <w:b/>
          <w:bCs/>
          <w:kern w:val="32"/>
          <w:sz w:val="22"/>
          <w:szCs w:val="22"/>
        </w:rPr>
      </w:pPr>
      <w:r w:rsidRPr="009B3625">
        <w:rPr>
          <w:b/>
          <w:sz w:val="22"/>
          <w:szCs w:val="22"/>
        </w:rPr>
        <w:t>SDNP/13/05868/HOUS</w:t>
      </w:r>
      <w:r w:rsidRPr="009B3625">
        <w:rPr>
          <w:sz w:val="22"/>
          <w:szCs w:val="22"/>
        </w:rPr>
        <w:t xml:space="preserve"> - </w:t>
      </w:r>
      <w:proofErr w:type="spellStart"/>
      <w:r w:rsidRPr="009B3625">
        <w:rPr>
          <w:sz w:val="22"/>
          <w:szCs w:val="22"/>
        </w:rPr>
        <w:t>Frieslands</w:t>
      </w:r>
      <w:proofErr w:type="spellEnd"/>
      <w:r w:rsidRPr="009B3625">
        <w:rPr>
          <w:sz w:val="22"/>
          <w:szCs w:val="22"/>
        </w:rPr>
        <w:t xml:space="preserve"> London Road Washington - Proposed double garage to side elevation.  Councillors agreed to no objection, </w:t>
      </w:r>
      <w:r>
        <w:rPr>
          <w:sz w:val="22"/>
          <w:szCs w:val="22"/>
        </w:rPr>
        <w:t xml:space="preserve">and wished </w:t>
      </w:r>
      <w:r w:rsidRPr="009B3625">
        <w:rPr>
          <w:sz w:val="22"/>
          <w:szCs w:val="22"/>
        </w:rPr>
        <w:t>to defer to the opinion of the Planning Officer, given that the application is within the SDNP</w:t>
      </w:r>
      <w:r w:rsidR="00B677FD">
        <w:rPr>
          <w:sz w:val="22"/>
          <w:szCs w:val="22"/>
        </w:rPr>
        <w:t>.</w:t>
      </w:r>
      <w:r w:rsidRPr="009B3625">
        <w:rPr>
          <w:sz w:val="22"/>
          <w:szCs w:val="22"/>
        </w:rPr>
        <w:br/>
      </w:r>
      <w:r w:rsidRPr="009B3625">
        <w:rPr>
          <w:b/>
          <w:sz w:val="22"/>
          <w:szCs w:val="22"/>
        </w:rPr>
        <w:t>SDNP/13/06055/HOUS</w:t>
      </w:r>
      <w:r w:rsidRPr="009B3625">
        <w:rPr>
          <w:sz w:val="22"/>
          <w:szCs w:val="22"/>
        </w:rPr>
        <w:t xml:space="preserve"> – 2 </w:t>
      </w:r>
      <w:proofErr w:type="spellStart"/>
      <w:r w:rsidRPr="009B3625">
        <w:rPr>
          <w:sz w:val="22"/>
          <w:szCs w:val="22"/>
        </w:rPr>
        <w:t>Chanctonbury</w:t>
      </w:r>
      <w:proofErr w:type="spellEnd"/>
      <w:r w:rsidRPr="009B3625">
        <w:rPr>
          <w:sz w:val="22"/>
          <w:szCs w:val="22"/>
        </w:rPr>
        <w:t xml:space="preserve"> Close, Washington - Front porch extension and rear single storey extension.  Councillors agreed no objection, subject to the usual planning conditions.  </w:t>
      </w:r>
      <w:r w:rsidRPr="009B3625">
        <w:rPr>
          <w:b/>
          <w:sz w:val="22"/>
          <w:szCs w:val="22"/>
        </w:rPr>
        <w:br/>
      </w:r>
      <w:r w:rsidRPr="009B3625">
        <w:rPr>
          <w:b/>
          <w:sz w:val="22"/>
          <w:szCs w:val="22"/>
        </w:rPr>
        <w:lastRenderedPageBreak/>
        <w:t>DC/14/0041</w:t>
      </w:r>
      <w:r w:rsidRPr="009B3625">
        <w:rPr>
          <w:sz w:val="22"/>
          <w:szCs w:val="22"/>
        </w:rPr>
        <w:t xml:space="preserve"> - </w:t>
      </w:r>
      <w:r w:rsidRPr="009B3625">
        <w:rPr>
          <w:bCs/>
          <w:sz w:val="22"/>
          <w:szCs w:val="22"/>
        </w:rPr>
        <w:t xml:space="preserve">4 </w:t>
      </w:r>
      <w:proofErr w:type="spellStart"/>
      <w:r w:rsidRPr="009B3625">
        <w:rPr>
          <w:bCs/>
          <w:sz w:val="22"/>
          <w:szCs w:val="22"/>
        </w:rPr>
        <w:t>Chancton</w:t>
      </w:r>
      <w:proofErr w:type="spellEnd"/>
      <w:r w:rsidRPr="009B3625">
        <w:rPr>
          <w:bCs/>
          <w:sz w:val="22"/>
          <w:szCs w:val="22"/>
        </w:rPr>
        <w:t xml:space="preserve"> Copse</w:t>
      </w:r>
      <w:r w:rsidR="00B677FD">
        <w:rPr>
          <w:bCs/>
          <w:sz w:val="22"/>
          <w:szCs w:val="22"/>
        </w:rPr>
        <w:t>,</w:t>
      </w:r>
      <w:r w:rsidRPr="009B3625">
        <w:rPr>
          <w:bCs/>
          <w:sz w:val="22"/>
          <w:szCs w:val="22"/>
        </w:rPr>
        <w:t xml:space="preserve"> Rock Road - Surgery to 1 x Oak tree.  Councillors agreed to defer to the opinion of Will Jones, Tree Officer for HDC.  </w:t>
      </w:r>
      <w:r w:rsidR="009354A5">
        <w:rPr>
          <w:bCs/>
          <w:sz w:val="22"/>
          <w:szCs w:val="22"/>
        </w:rPr>
        <w:br/>
        <w:t xml:space="preserve">Councillors learned that Robin </w:t>
      </w:r>
      <w:proofErr w:type="spellStart"/>
      <w:r w:rsidR="009354A5">
        <w:rPr>
          <w:bCs/>
          <w:sz w:val="22"/>
          <w:szCs w:val="22"/>
        </w:rPr>
        <w:t>Tanous</w:t>
      </w:r>
      <w:proofErr w:type="spellEnd"/>
      <w:r w:rsidR="009354A5">
        <w:rPr>
          <w:bCs/>
          <w:sz w:val="22"/>
          <w:szCs w:val="22"/>
        </w:rPr>
        <w:t xml:space="preserve"> had stepped down from HCRA and wished to thank him for his hard work and informed opinion.</w:t>
      </w:r>
      <w:r w:rsidR="004A6430">
        <w:t xml:space="preserve">  </w:t>
      </w:r>
      <w:r w:rsidR="00F03DA3">
        <w:rPr>
          <w:b/>
          <w:bCs/>
          <w:kern w:val="32"/>
          <w:sz w:val="22"/>
          <w:szCs w:val="22"/>
        </w:rPr>
        <w:br/>
      </w:r>
    </w:p>
    <w:p w:rsidR="00753159" w:rsidRPr="009A306E" w:rsidRDefault="00DE0B1B" w:rsidP="00753159">
      <w:pPr>
        <w:rPr>
          <w:sz w:val="22"/>
          <w:szCs w:val="22"/>
        </w:rPr>
      </w:pPr>
      <w:r>
        <w:rPr>
          <w:b/>
          <w:sz w:val="22"/>
          <w:szCs w:val="22"/>
        </w:rPr>
        <w:t>13.155</w:t>
      </w:r>
      <w:r w:rsidR="008E56BF" w:rsidRPr="008E56BF">
        <w:rPr>
          <w:b/>
          <w:sz w:val="22"/>
          <w:szCs w:val="22"/>
        </w:rPr>
        <w:t xml:space="preserve">. </w:t>
      </w:r>
      <w:r w:rsidR="008E56BF">
        <w:rPr>
          <w:b/>
          <w:sz w:val="22"/>
          <w:szCs w:val="22"/>
        </w:rPr>
        <w:t>To rece</w:t>
      </w:r>
      <w:r w:rsidR="006D0A47">
        <w:rPr>
          <w:b/>
          <w:sz w:val="22"/>
          <w:szCs w:val="22"/>
        </w:rPr>
        <w:t xml:space="preserve">ive reports on Meetings </w:t>
      </w:r>
      <w:r w:rsidR="00854E6D">
        <w:rPr>
          <w:b/>
          <w:sz w:val="22"/>
          <w:szCs w:val="22"/>
        </w:rPr>
        <w:t>and notice of forthcoming meetings</w:t>
      </w:r>
      <w:r w:rsidR="00B677FD">
        <w:rPr>
          <w:b/>
          <w:sz w:val="22"/>
          <w:szCs w:val="22"/>
        </w:rPr>
        <w:br/>
      </w:r>
      <w:r w:rsidR="00483DE7">
        <w:rPr>
          <w:sz w:val="22"/>
          <w:szCs w:val="22"/>
        </w:rPr>
        <w:br/>
      </w:r>
      <w:r w:rsidR="00753159" w:rsidRPr="00753159">
        <w:rPr>
          <w:b/>
          <w:sz w:val="22"/>
          <w:szCs w:val="22"/>
        </w:rPr>
        <w:t xml:space="preserve">Annual </w:t>
      </w:r>
      <w:r w:rsidR="00753159">
        <w:rPr>
          <w:b/>
          <w:sz w:val="22"/>
          <w:szCs w:val="22"/>
        </w:rPr>
        <w:t xml:space="preserve">Parish Meeting – </w:t>
      </w:r>
      <w:r w:rsidR="00753159" w:rsidRPr="00753159">
        <w:rPr>
          <w:sz w:val="22"/>
          <w:szCs w:val="22"/>
        </w:rPr>
        <w:t>date to be set</w:t>
      </w:r>
      <w:r w:rsidR="004B4CF7">
        <w:rPr>
          <w:sz w:val="22"/>
          <w:szCs w:val="22"/>
        </w:rPr>
        <w:t xml:space="preserve"> </w:t>
      </w:r>
      <w:r w:rsidR="004B4CF7" w:rsidRPr="009A306E">
        <w:rPr>
          <w:sz w:val="22"/>
          <w:szCs w:val="22"/>
        </w:rPr>
        <w:t>(must take place between 1</w:t>
      </w:r>
      <w:r w:rsidR="004B4CF7" w:rsidRPr="009A306E">
        <w:rPr>
          <w:sz w:val="22"/>
          <w:szCs w:val="22"/>
          <w:vertAlign w:val="superscript"/>
        </w:rPr>
        <w:t>st</w:t>
      </w:r>
      <w:r w:rsidR="004B4CF7" w:rsidRPr="009A306E">
        <w:rPr>
          <w:sz w:val="22"/>
          <w:szCs w:val="22"/>
        </w:rPr>
        <w:t xml:space="preserve"> March and 1</w:t>
      </w:r>
      <w:r w:rsidR="004B4CF7" w:rsidRPr="009A306E">
        <w:rPr>
          <w:sz w:val="22"/>
          <w:szCs w:val="22"/>
          <w:vertAlign w:val="superscript"/>
        </w:rPr>
        <w:t>st</w:t>
      </w:r>
      <w:r w:rsidR="004B4CF7" w:rsidRPr="009A306E">
        <w:rPr>
          <w:sz w:val="22"/>
          <w:szCs w:val="22"/>
        </w:rPr>
        <w:t xml:space="preserve"> June)</w:t>
      </w:r>
      <w:r w:rsidR="00753159" w:rsidRPr="009A306E">
        <w:rPr>
          <w:sz w:val="22"/>
          <w:szCs w:val="22"/>
        </w:rPr>
        <w:t xml:space="preserve">.  </w:t>
      </w:r>
      <w:r>
        <w:rPr>
          <w:sz w:val="22"/>
          <w:szCs w:val="22"/>
        </w:rPr>
        <w:t>To be advertised in the March newsletter.</w:t>
      </w:r>
    </w:p>
    <w:p w:rsidR="00536032" w:rsidRDefault="00536032" w:rsidP="00536032">
      <w:pPr>
        <w:tabs>
          <w:tab w:val="left" w:pos="360"/>
          <w:tab w:val="left" w:pos="1440"/>
          <w:tab w:val="left" w:pos="1800"/>
        </w:tabs>
        <w:rPr>
          <w:sz w:val="22"/>
          <w:szCs w:val="22"/>
        </w:rPr>
      </w:pPr>
    </w:p>
    <w:p w:rsidR="00EB0294" w:rsidRDefault="00DE0B1B" w:rsidP="00EB0294">
      <w:pPr>
        <w:rPr>
          <w:b/>
          <w:sz w:val="22"/>
          <w:szCs w:val="22"/>
        </w:rPr>
      </w:pPr>
      <w:r>
        <w:rPr>
          <w:b/>
          <w:sz w:val="22"/>
          <w:szCs w:val="22"/>
        </w:rPr>
        <w:t>13.156</w:t>
      </w:r>
      <w:r w:rsidR="008E56BF">
        <w:rPr>
          <w:b/>
          <w:sz w:val="22"/>
          <w:szCs w:val="22"/>
        </w:rPr>
        <w:t>.</w:t>
      </w:r>
      <w:r w:rsidR="00EB0294" w:rsidRPr="00EB0294">
        <w:rPr>
          <w:b/>
          <w:sz w:val="22"/>
          <w:szCs w:val="22"/>
        </w:rPr>
        <w:t xml:space="preserve"> </w:t>
      </w:r>
      <w:r w:rsidR="00EB0294">
        <w:rPr>
          <w:b/>
          <w:sz w:val="22"/>
          <w:szCs w:val="22"/>
        </w:rPr>
        <w:t>To receive items for the next agenda</w:t>
      </w:r>
    </w:p>
    <w:p w:rsidR="008E56BF" w:rsidRDefault="00DE0B1B" w:rsidP="00F97205">
      <w:pPr>
        <w:rPr>
          <w:sz w:val="22"/>
          <w:szCs w:val="22"/>
        </w:rPr>
      </w:pPr>
      <w:r>
        <w:rPr>
          <w:sz w:val="22"/>
          <w:szCs w:val="22"/>
        </w:rPr>
        <w:t>None received.</w:t>
      </w:r>
      <w:r w:rsidR="00F20438">
        <w:rPr>
          <w:sz w:val="22"/>
          <w:szCs w:val="22"/>
        </w:rPr>
        <w:br/>
      </w:r>
    </w:p>
    <w:p w:rsidR="00EB0294" w:rsidRDefault="00DE0B1B" w:rsidP="00EB0294">
      <w:pPr>
        <w:rPr>
          <w:b/>
          <w:sz w:val="22"/>
          <w:szCs w:val="22"/>
        </w:rPr>
      </w:pPr>
      <w:r>
        <w:rPr>
          <w:b/>
          <w:sz w:val="22"/>
          <w:szCs w:val="22"/>
        </w:rPr>
        <w:t>13.157</w:t>
      </w:r>
      <w:r w:rsidR="008E56BF">
        <w:rPr>
          <w:b/>
          <w:sz w:val="22"/>
          <w:szCs w:val="22"/>
        </w:rPr>
        <w:t xml:space="preserve">. </w:t>
      </w:r>
      <w:r w:rsidR="00EB0294">
        <w:rPr>
          <w:b/>
          <w:sz w:val="22"/>
          <w:szCs w:val="22"/>
        </w:rPr>
        <w:t>Date and Time of next meetings:</w:t>
      </w:r>
      <w:r w:rsidR="00F20438">
        <w:rPr>
          <w:b/>
          <w:sz w:val="22"/>
          <w:szCs w:val="22"/>
        </w:rPr>
        <w:br/>
      </w:r>
    </w:p>
    <w:p w:rsidR="00536032" w:rsidRPr="005A643C" w:rsidRDefault="00854421" w:rsidP="00854421">
      <w:pPr>
        <w:tabs>
          <w:tab w:val="left" w:pos="360"/>
          <w:tab w:val="left" w:pos="1440"/>
          <w:tab w:val="left" w:pos="1800"/>
        </w:tabs>
        <w:ind w:left="720" w:hanging="720"/>
        <w:rPr>
          <w:rStyle w:val="CharacterStyle2"/>
          <w:bCs/>
          <w:spacing w:val="3"/>
          <w:sz w:val="22"/>
          <w:szCs w:val="22"/>
        </w:rPr>
      </w:pPr>
      <w:r w:rsidRPr="005A643C">
        <w:rPr>
          <w:sz w:val="22"/>
          <w:szCs w:val="22"/>
        </w:rPr>
        <w:t xml:space="preserve">Committees – </w:t>
      </w:r>
      <w:r w:rsidR="00933EAC">
        <w:rPr>
          <w:sz w:val="22"/>
          <w:szCs w:val="22"/>
        </w:rPr>
        <w:t>17</w:t>
      </w:r>
      <w:r w:rsidR="00933EAC" w:rsidRPr="00933EAC">
        <w:rPr>
          <w:sz w:val="22"/>
          <w:szCs w:val="22"/>
          <w:vertAlign w:val="superscript"/>
        </w:rPr>
        <w:t>th</w:t>
      </w:r>
      <w:r w:rsidR="00933EAC">
        <w:rPr>
          <w:sz w:val="22"/>
          <w:szCs w:val="22"/>
        </w:rPr>
        <w:t xml:space="preserve"> February 2014</w:t>
      </w:r>
    </w:p>
    <w:p w:rsidR="0001396A" w:rsidRDefault="00854421" w:rsidP="002C01C0">
      <w:pPr>
        <w:rPr>
          <w:sz w:val="22"/>
          <w:szCs w:val="22"/>
        </w:rPr>
      </w:pPr>
      <w:r w:rsidRPr="005A643C">
        <w:rPr>
          <w:sz w:val="22"/>
          <w:szCs w:val="22"/>
        </w:rPr>
        <w:t>Full Council –</w:t>
      </w:r>
      <w:r>
        <w:rPr>
          <w:sz w:val="22"/>
          <w:szCs w:val="22"/>
        </w:rPr>
        <w:t xml:space="preserve"> </w:t>
      </w:r>
      <w:r w:rsidR="00933EAC">
        <w:rPr>
          <w:sz w:val="22"/>
          <w:szCs w:val="22"/>
        </w:rPr>
        <w:t>3</w:t>
      </w:r>
      <w:r w:rsidR="00933EAC" w:rsidRPr="00933EAC">
        <w:rPr>
          <w:sz w:val="22"/>
          <w:szCs w:val="22"/>
          <w:vertAlign w:val="superscript"/>
        </w:rPr>
        <w:t>rd</w:t>
      </w:r>
      <w:r w:rsidR="00933EAC">
        <w:rPr>
          <w:sz w:val="22"/>
          <w:szCs w:val="22"/>
        </w:rPr>
        <w:t xml:space="preserve"> March 2014</w:t>
      </w:r>
    </w:p>
    <w:p w:rsidR="00232F9C" w:rsidRDefault="00232F9C" w:rsidP="002C01C0">
      <w:pPr>
        <w:rPr>
          <w:sz w:val="22"/>
          <w:szCs w:val="22"/>
        </w:rPr>
      </w:pPr>
    </w:p>
    <w:p w:rsidR="00232F9C" w:rsidRDefault="00DE0B1B" w:rsidP="002C01C0">
      <w:pPr>
        <w:rPr>
          <w:sz w:val="22"/>
          <w:szCs w:val="22"/>
        </w:rPr>
      </w:pPr>
      <w:r>
        <w:rPr>
          <w:sz w:val="22"/>
          <w:szCs w:val="22"/>
        </w:rPr>
        <w:t>The m</w:t>
      </w:r>
      <w:r w:rsidR="00232F9C">
        <w:rPr>
          <w:sz w:val="22"/>
          <w:szCs w:val="22"/>
        </w:rPr>
        <w:t>eeting closed at</w:t>
      </w:r>
      <w:r w:rsidR="00B677FD">
        <w:rPr>
          <w:sz w:val="22"/>
          <w:szCs w:val="22"/>
        </w:rPr>
        <w:t xml:space="preserve"> 9.23pm</w:t>
      </w:r>
    </w:p>
    <w:p w:rsidR="00B677FD" w:rsidRDefault="00B677FD" w:rsidP="002C01C0">
      <w:pPr>
        <w:rPr>
          <w:sz w:val="22"/>
          <w:szCs w:val="22"/>
        </w:rPr>
      </w:pPr>
    </w:p>
    <w:p w:rsidR="00232F9C" w:rsidRDefault="00232F9C" w:rsidP="002C01C0">
      <w:pPr>
        <w:rPr>
          <w:sz w:val="22"/>
          <w:szCs w:val="22"/>
        </w:rPr>
      </w:pPr>
    </w:p>
    <w:p w:rsidR="00232F9C" w:rsidRDefault="00232F9C" w:rsidP="002C01C0">
      <w:pPr>
        <w:rPr>
          <w:sz w:val="22"/>
          <w:szCs w:val="22"/>
        </w:rPr>
      </w:pPr>
    </w:p>
    <w:p w:rsidR="00232F9C" w:rsidRDefault="00232F9C" w:rsidP="002C01C0">
      <w:pPr>
        <w:rPr>
          <w:sz w:val="22"/>
          <w:szCs w:val="22"/>
        </w:rPr>
      </w:pPr>
    </w:p>
    <w:p w:rsidR="00232F9C" w:rsidRDefault="00232F9C" w:rsidP="002C01C0">
      <w:pPr>
        <w:rPr>
          <w:sz w:val="22"/>
          <w:szCs w:val="22"/>
        </w:rPr>
      </w:pPr>
    </w:p>
    <w:p w:rsidR="00232F9C" w:rsidRDefault="00232F9C" w:rsidP="002C01C0">
      <w:pPr>
        <w:rPr>
          <w:sz w:val="22"/>
          <w:szCs w:val="22"/>
        </w:rPr>
      </w:pPr>
    </w:p>
    <w:p w:rsidR="00232F9C" w:rsidRDefault="00232F9C" w:rsidP="002C01C0">
      <w:pPr>
        <w:rPr>
          <w:sz w:val="22"/>
          <w:szCs w:val="22"/>
        </w:rPr>
      </w:pPr>
    </w:p>
    <w:p w:rsidR="00232F9C" w:rsidRDefault="00232F9C" w:rsidP="002C01C0">
      <w:pPr>
        <w:rPr>
          <w:sz w:val="22"/>
          <w:szCs w:val="22"/>
        </w:rPr>
      </w:pPr>
    </w:p>
    <w:p w:rsidR="00232F9C" w:rsidRDefault="00232F9C" w:rsidP="002C01C0">
      <w:pPr>
        <w:rPr>
          <w:sz w:val="22"/>
          <w:szCs w:val="22"/>
        </w:rPr>
      </w:pPr>
    </w:p>
    <w:p w:rsidR="00232F9C" w:rsidRDefault="00232F9C" w:rsidP="002C01C0">
      <w:pPr>
        <w:rPr>
          <w:sz w:val="22"/>
          <w:szCs w:val="22"/>
        </w:rPr>
      </w:pPr>
      <w:r>
        <w:rPr>
          <w:sz w:val="22"/>
          <w:szCs w:val="22"/>
        </w:rPr>
        <w:t>Signed: . . . . . . . . . . . . . . . . . . . . . . . . . . . . . . . . . . . . . . . . . . . Date: 3</w:t>
      </w:r>
      <w:r w:rsidRPr="00232F9C">
        <w:rPr>
          <w:sz w:val="22"/>
          <w:szCs w:val="22"/>
          <w:vertAlign w:val="superscript"/>
        </w:rPr>
        <w:t>rd</w:t>
      </w:r>
      <w:r>
        <w:rPr>
          <w:sz w:val="22"/>
          <w:szCs w:val="22"/>
        </w:rPr>
        <w:t xml:space="preserve"> March 2014</w:t>
      </w:r>
    </w:p>
    <w:p w:rsidR="00232F9C" w:rsidRDefault="00232F9C" w:rsidP="002C01C0">
      <w:pPr>
        <w:rPr>
          <w:sz w:val="22"/>
          <w:szCs w:val="22"/>
        </w:rPr>
      </w:pPr>
      <w:r>
        <w:rPr>
          <w:sz w:val="22"/>
          <w:szCs w:val="22"/>
        </w:rPr>
        <w:t>Chairman</w:t>
      </w:r>
    </w:p>
    <w:p w:rsidR="00232F9C" w:rsidRDefault="00232F9C" w:rsidP="002C01C0">
      <w:pPr>
        <w:rPr>
          <w:sz w:val="22"/>
          <w:szCs w:val="22"/>
        </w:rPr>
      </w:pPr>
    </w:p>
    <w:p w:rsidR="00232F9C" w:rsidRDefault="00232F9C" w:rsidP="002C01C0">
      <w:pPr>
        <w:rPr>
          <w:sz w:val="22"/>
          <w:szCs w:val="22"/>
        </w:rPr>
      </w:pPr>
    </w:p>
    <w:p w:rsidR="00232F9C" w:rsidRDefault="00232F9C" w:rsidP="002C01C0">
      <w:pPr>
        <w:rPr>
          <w:sz w:val="22"/>
          <w:szCs w:val="22"/>
        </w:rPr>
      </w:pPr>
    </w:p>
    <w:p w:rsidR="00232F9C" w:rsidRDefault="00232F9C" w:rsidP="002C01C0">
      <w:pPr>
        <w:rPr>
          <w:sz w:val="22"/>
          <w:szCs w:val="22"/>
        </w:rPr>
      </w:pPr>
    </w:p>
    <w:p w:rsidR="00232F9C" w:rsidRDefault="00232F9C" w:rsidP="002C01C0">
      <w:pPr>
        <w:rPr>
          <w:sz w:val="22"/>
          <w:szCs w:val="22"/>
        </w:rPr>
      </w:pPr>
    </w:p>
    <w:p w:rsidR="00232F9C" w:rsidRDefault="00232F9C" w:rsidP="002C01C0">
      <w:pPr>
        <w:rPr>
          <w:sz w:val="22"/>
          <w:szCs w:val="22"/>
        </w:rPr>
      </w:pPr>
    </w:p>
    <w:p w:rsidR="00232F9C" w:rsidRDefault="00232F9C" w:rsidP="002C01C0">
      <w:pPr>
        <w:rPr>
          <w:sz w:val="22"/>
          <w:szCs w:val="22"/>
        </w:rPr>
      </w:pPr>
    </w:p>
    <w:p w:rsidR="00753159" w:rsidRPr="00753159" w:rsidRDefault="00753159">
      <w:pPr>
        <w:rPr>
          <w:b/>
          <w:sz w:val="22"/>
          <w:szCs w:val="22"/>
        </w:rPr>
      </w:pPr>
    </w:p>
    <w:sectPr w:rsidR="00753159" w:rsidRPr="00753159" w:rsidSect="00103853">
      <w:headerReference w:type="even" r:id="rId10"/>
      <w:headerReference w:type="default" r:id="rId11"/>
      <w:footerReference w:type="default" r:id="rId12"/>
      <w:headerReference w:type="first" r:id="rId13"/>
      <w:pgSz w:w="11906" w:h="16838"/>
      <w:pgMar w:top="540" w:right="626" w:bottom="18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727" w:rsidRDefault="009E7727">
      <w:r>
        <w:separator/>
      </w:r>
    </w:p>
  </w:endnote>
  <w:endnote w:type="continuationSeparator" w:id="0">
    <w:p w:rsidR="009E7727" w:rsidRDefault="009E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E" w:rsidRPr="0062709E" w:rsidRDefault="0062709E" w:rsidP="0062709E">
    <w:pPr>
      <w:pStyle w:val="Footer"/>
      <w:jc w:val="right"/>
      <w:rPr>
        <w:sz w:val="16"/>
        <w:szCs w:val="16"/>
      </w:rPr>
    </w:pPr>
    <w:r w:rsidRPr="0062709E">
      <w:rPr>
        <w:sz w:val="16"/>
        <w:szCs w:val="16"/>
      </w:rPr>
      <w:t>Initials . . . . .  .</w:t>
    </w:r>
  </w:p>
  <w:p w:rsidR="0062709E" w:rsidRDefault="00627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727" w:rsidRDefault="009E7727">
      <w:r>
        <w:separator/>
      </w:r>
    </w:p>
  </w:footnote>
  <w:footnote w:type="continuationSeparator" w:id="0">
    <w:p w:rsidR="009E7727" w:rsidRDefault="009E7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E" w:rsidRDefault="006270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E" w:rsidRDefault="006270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E" w:rsidRDefault="006270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D0C32"/>
    <w:multiLevelType w:val="hybridMultilevel"/>
    <w:tmpl w:val="1EAC07EA"/>
    <w:lvl w:ilvl="0" w:tplc="0802854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44D23CB"/>
    <w:multiLevelType w:val="hybridMultilevel"/>
    <w:tmpl w:val="B4E8A418"/>
    <w:lvl w:ilvl="0" w:tplc="C7F460E0">
      <w:start w:val="1"/>
      <w:numFmt w:val="decimal"/>
      <w:lvlText w:val="%1."/>
      <w:lvlJc w:val="left"/>
      <w:pPr>
        <w:ind w:left="72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6047ED9"/>
    <w:multiLevelType w:val="hybridMultilevel"/>
    <w:tmpl w:val="3CD8A338"/>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6F"/>
    <w:rsid w:val="00000293"/>
    <w:rsid w:val="00000C96"/>
    <w:rsid w:val="000026C6"/>
    <w:rsid w:val="00002E1E"/>
    <w:rsid w:val="00003D7B"/>
    <w:rsid w:val="00004953"/>
    <w:rsid w:val="00004E6D"/>
    <w:rsid w:val="00004EAE"/>
    <w:rsid w:val="00007454"/>
    <w:rsid w:val="0001022B"/>
    <w:rsid w:val="000111EF"/>
    <w:rsid w:val="000119A6"/>
    <w:rsid w:val="00011A91"/>
    <w:rsid w:val="00011BBD"/>
    <w:rsid w:val="000120F5"/>
    <w:rsid w:val="00012C81"/>
    <w:rsid w:val="00012F9F"/>
    <w:rsid w:val="0001342B"/>
    <w:rsid w:val="0001396A"/>
    <w:rsid w:val="000139E4"/>
    <w:rsid w:val="00013AE5"/>
    <w:rsid w:val="00015526"/>
    <w:rsid w:val="000161CE"/>
    <w:rsid w:val="000166B8"/>
    <w:rsid w:val="00017595"/>
    <w:rsid w:val="00021A25"/>
    <w:rsid w:val="00022E7A"/>
    <w:rsid w:val="00023C4A"/>
    <w:rsid w:val="00024F74"/>
    <w:rsid w:val="00027B8B"/>
    <w:rsid w:val="00030025"/>
    <w:rsid w:val="00031935"/>
    <w:rsid w:val="000325B1"/>
    <w:rsid w:val="00036F6E"/>
    <w:rsid w:val="00036FA3"/>
    <w:rsid w:val="00037EA7"/>
    <w:rsid w:val="00037EF5"/>
    <w:rsid w:val="00040582"/>
    <w:rsid w:val="0004072E"/>
    <w:rsid w:val="00040F35"/>
    <w:rsid w:val="00041F23"/>
    <w:rsid w:val="00043A67"/>
    <w:rsid w:val="00044780"/>
    <w:rsid w:val="0004548B"/>
    <w:rsid w:val="000459DB"/>
    <w:rsid w:val="00046461"/>
    <w:rsid w:val="00046CDC"/>
    <w:rsid w:val="000470F0"/>
    <w:rsid w:val="00053BCC"/>
    <w:rsid w:val="00053D44"/>
    <w:rsid w:val="0005485F"/>
    <w:rsid w:val="00054CDA"/>
    <w:rsid w:val="0005565A"/>
    <w:rsid w:val="00056B41"/>
    <w:rsid w:val="00057571"/>
    <w:rsid w:val="00057B9E"/>
    <w:rsid w:val="0006088D"/>
    <w:rsid w:val="000608A5"/>
    <w:rsid w:val="00065033"/>
    <w:rsid w:val="0006505A"/>
    <w:rsid w:val="000654B1"/>
    <w:rsid w:val="0006554E"/>
    <w:rsid w:val="00065A79"/>
    <w:rsid w:val="00066B7A"/>
    <w:rsid w:val="00066EFD"/>
    <w:rsid w:val="00067437"/>
    <w:rsid w:val="00070FC2"/>
    <w:rsid w:val="00071987"/>
    <w:rsid w:val="00073376"/>
    <w:rsid w:val="0007349F"/>
    <w:rsid w:val="00073D3B"/>
    <w:rsid w:val="00073EC4"/>
    <w:rsid w:val="00075123"/>
    <w:rsid w:val="00076118"/>
    <w:rsid w:val="00076FB0"/>
    <w:rsid w:val="000770FF"/>
    <w:rsid w:val="00077F07"/>
    <w:rsid w:val="00080CF5"/>
    <w:rsid w:val="00081A92"/>
    <w:rsid w:val="00085C34"/>
    <w:rsid w:val="000868AD"/>
    <w:rsid w:val="00086C98"/>
    <w:rsid w:val="00086EAD"/>
    <w:rsid w:val="00090B93"/>
    <w:rsid w:val="000939E5"/>
    <w:rsid w:val="00093A4A"/>
    <w:rsid w:val="00093E32"/>
    <w:rsid w:val="00094400"/>
    <w:rsid w:val="00095153"/>
    <w:rsid w:val="000960BC"/>
    <w:rsid w:val="000A16AF"/>
    <w:rsid w:val="000A219B"/>
    <w:rsid w:val="000A2E45"/>
    <w:rsid w:val="000A302B"/>
    <w:rsid w:val="000A3B62"/>
    <w:rsid w:val="000A517B"/>
    <w:rsid w:val="000A5662"/>
    <w:rsid w:val="000A56E6"/>
    <w:rsid w:val="000A5803"/>
    <w:rsid w:val="000A76AB"/>
    <w:rsid w:val="000A7CE7"/>
    <w:rsid w:val="000A7E17"/>
    <w:rsid w:val="000B0130"/>
    <w:rsid w:val="000B2999"/>
    <w:rsid w:val="000B2CB0"/>
    <w:rsid w:val="000B30CB"/>
    <w:rsid w:val="000B3778"/>
    <w:rsid w:val="000B3EA4"/>
    <w:rsid w:val="000B3F51"/>
    <w:rsid w:val="000B5566"/>
    <w:rsid w:val="000B5748"/>
    <w:rsid w:val="000B5846"/>
    <w:rsid w:val="000B7366"/>
    <w:rsid w:val="000C053B"/>
    <w:rsid w:val="000C1E27"/>
    <w:rsid w:val="000C22A8"/>
    <w:rsid w:val="000C3BF4"/>
    <w:rsid w:val="000C3F3F"/>
    <w:rsid w:val="000C446E"/>
    <w:rsid w:val="000D0735"/>
    <w:rsid w:val="000D09A8"/>
    <w:rsid w:val="000D0AA2"/>
    <w:rsid w:val="000D1024"/>
    <w:rsid w:val="000D16EA"/>
    <w:rsid w:val="000D34AE"/>
    <w:rsid w:val="000D358E"/>
    <w:rsid w:val="000D3A3D"/>
    <w:rsid w:val="000D46F7"/>
    <w:rsid w:val="000D79B0"/>
    <w:rsid w:val="000D7DA3"/>
    <w:rsid w:val="000E01A6"/>
    <w:rsid w:val="000E106C"/>
    <w:rsid w:val="000E2158"/>
    <w:rsid w:val="000E244F"/>
    <w:rsid w:val="000E2AAB"/>
    <w:rsid w:val="000E2F57"/>
    <w:rsid w:val="000E3D02"/>
    <w:rsid w:val="000E44DC"/>
    <w:rsid w:val="000E5087"/>
    <w:rsid w:val="000E56F5"/>
    <w:rsid w:val="000E6009"/>
    <w:rsid w:val="000F0803"/>
    <w:rsid w:val="000F1859"/>
    <w:rsid w:val="000F22EF"/>
    <w:rsid w:val="000F2E2B"/>
    <w:rsid w:val="000F3106"/>
    <w:rsid w:val="000F3B04"/>
    <w:rsid w:val="000F4223"/>
    <w:rsid w:val="000F4DDB"/>
    <w:rsid w:val="000F515E"/>
    <w:rsid w:val="000F5833"/>
    <w:rsid w:val="000F671A"/>
    <w:rsid w:val="000F6DE7"/>
    <w:rsid w:val="000F74E9"/>
    <w:rsid w:val="000F76CA"/>
    <w:rsid w:val="000F78DF"/>
    <w:rsid w:val="000F7B96"/>
    <w:rsid w:val="000F7E13"/>
    <w:rsid w:val="00100CC3"/>
    <w:rsid w:val="00101AD9"/>
    <w:rsid w:val="00101C6B"/>
    <w:rsid w:val="00101D7F"/>
    <w:rsid w:val="00103297"/>
    <w:rsid w:val="00103853"/>
    <w:rsid w:val="0010566B"/>
    <w:rsid w:val="00105D34"/>
    <w:rsid w:val="001064BE"/>
    <w:rsid w:val="00106B72"/>
    <w:rsid w:val="00106C9C"/>
    <w:rsid w:val="00107195"/>
    <w:rsid w:val="001071F0"/>
    <w:rsid w:val="00107B3B"/>
    <w:rsid w:val="00107DEA"/>
    <w:rsid w:val="001102B1"/>
    <w:rsid w:val="00110593"/>
    <w:rsid w:val="00110F6A"/>
    <w:rsid w:val="001116AF"/>
    <w:rsid w:val="0011194E"/>
    <w:rsid w:val="00111CA2"/>
    <w:rsid w:val="00112054"/>
    <w:rsid w:val="001157A3"/>
    <w:rsid w:val="001159E7"/>
    <w:rsid w:val="001161FC"/>
    <w:rsid w:val="00116EDF"/>
    <w:rsid w:val="00116F7C"/>
    <w:rsid w:val="001175BA"/>
    <w:rsid w:val="00117768"/>
    <w:rsid w:val="00120EED"/>
    <w:rsid w:val="0012185B"/>
    <w:rsid w:val="0012209E"/>
    <w:rsid w:val="001220E1"/>
    <w:rsid w:val="00123C57"/>
    <w:rsid w:val="001246A7"/>
    <w:rsid w:val="00126D67"/>
    <w:rsid w:val="00126E6C"/>
    <w:rsid w:val="00131723"/>
    <w:rsid w:val="001322A9"/>
    <w:rsid w:val="00132CD6"/>
    <w:rsid w:val="0013303D"/>
    <w:rsid w:val="00134AD3"/>
    <w:rsid w:val="00134E7F"/>
    <w:rsid w:val="00136032"/>
    <w:rsid w:val="00136C0B"/>
    <w:rsid w:val="00140E02"/>
    <w:rsid w:val="00141359"/>
    <w:rsid w:val="0014160A"/>
    <w:rsid w:val="00141865"/>
    <w:rsid w:val="00141A10"/>
    <w:rsid w:val="00142191"/>
    <w:rsid w:val="00142FEF"/>
    <w:rsid w:val="00145619"/>
    <w:rsid w:val="00146E96"/>
    <w:rsid w:val="00154AEE"/>
    <w:rsid w:val="00154F43"/>
    <w:rsid w:val="0015526E"/>
    <w:rsid w:val="00156394"/>
    <w:rsid w:val="001600D4"/>
    <w:rsid w:val="00162991"/>
    <w:rsid w:val="00162C5E"/>
    <w:rsid w:val="00163AEA"/>
    <w:rsid w:val="00163E9F"/>
    <w:rsid w:val="00165094"/>
    <w:rsid w:val="001656D4"/>
    <w:rsid w:val="00167586"/>
    <w:rsid w:val="001702F1"/>
    <w:rsid w:val="00170CAC"/>
    <w:rsid w:val="00171021"/>
    <w:rsid w:val="001712E9"/>
    <w:rsid w:val="00171C33"/>
    <w:rsid w:val="00172DE6"/>
    <w:rsid w:val="001739C8"/>
    <w:rsid w:val="00174633"/>
    <w:rsid w:val="001751F6"/>
    <w:rsid w:val="0017654C"/>
    <w:rsid w:val="00177C14"/>
    <w:rsid w:val="00177F51"/>
    <w:rsid w:val="00182066"/>
    <w:rsid w:val="00182EA7"/>
    <w:rsid w:val="00184A6A"/>
    <w:rsid w:val="00185A7A"/>
    <w:rsid w:val="00186193"/>
    <w:rsid w:val="00186511"/>
    <w:rsid w:val="0018673D"/>
    <w:rsid w:val="00190145"/>
    <w:rsid w:val="0019150A"/>
    <w:rsid w:val="0019213B"/>
    <w:rsid w:val="00193251"/>
    <w:rsid w:val="00193682"/>
    <w:rsid w:val="00194AA9"/>
    <w:rsid w:val="00194C28"/>
    <w:rsid w:val="00195D24"/>
    <w:rsid w:val="00196914"/>
    <w:rsid w:val="00197BF3"/>
    <w:rsid w:val="001A007C"/>
    <w:rsid w:val="001A0F33"/>
    <w:rsid w:val="001A1F39"/>
    <w:rsid w:val="001A1FD8"/>
    <w:rsid w:val="001A2AB7"/>
    <w:rsid w:val="001A2C4B"/>
    <w:rsid w:val="001A324A"/>
    <w:rsid w:val="001A44FB"/>
    <w:rsid w:val="001A64EB"/>
    <w:rsid w:val="001A6FAD"/>
    <w:rsid w:val="001A796D"/>
    <w:rsid w:val="001B0BC9"/>
    <w:rsid w:val="001B16D6"/>
    <w:rsid w:val="001B217E"/>
    <w:rsid w:val="001B279D"/>
    <w:rsid w:val="001B29F1"/>
    <w:rsid w:val="001B2B51"/>
    <w:rsid w:val="001B3A5A"/>
    <w:rsid w:val="001B77F6"/>
    <w:rsid w:val="001C1B94"/>
    <w:rsid w:val="001C20C5"/>
    <w:rsid w:val="001C5026"/>
    <w:rsid w:val="001C61C8"/>
    <w:rsid w:val="001C6CAE"/>
    <w:rsid w:val="001C773F"/>
    <w:rsid w:val="001C7C8C"/>
    <w:rsid w:val="001D00E1"/>
    <w:rsid w:val="001D1470"/>
    <w:rsid w:val="001D21ED"/>
    <w:rsid w:val="001D34D9"/>
    <w:rsid w:val="001D58FC"/>
    <w:rsid w:val="001D615D"/>
    <w:rsid w:val="001D676F"/>
    <w:rsid w:val="001E02DE"/>
    <w:rsid w:val="001E1CFC"/>
    <w:rsid w:val="001E3289"/>
    <w:rsid w:val="001E3ED3"/>
    <w:rsid w:val="001E5DE1"/>
    <w:rsid w:val="001E6039"/>
    <w:rsid w:val="001E6141"/>
    <w:rsid w:val="001E6B3C"/>
    <w:rsid w:val="001E733D"/>
    <w:rsid w:val="001F1615"/>
    <w:rsid w:val="001F202E"/>
    <w:rsid w:val="001F2416"/>
    <w:rsid w:val="001F2A79"/>
    <w:rsid w:val="001F2CA5"/>
    <w:rsid w:val="001F463B"/>
    <w:rsid w:val="001F54B9"/>
    <w:rsid w:val="001F59B3"/>
    <w:rsid w:val="001F79C7"/>
    <w:rsid w:val="00200EE2"/>
    <w:rsid w:val="00201161"/>
    <w:rsid w:val="00202CE7"/>
    <w:rsid w:val="00202DDE"/>
    <w:rsid w:val="00204B91"/>
    <w:rsid w:val="00206413"/>
    <w:rsid w:val="0020727E"/>
    <w:rsid w:val="0021138B"/>
    <w:rsid w:val="002115C8"/>
    <w:rsid w:val="0021163E"/>
    <w:rsid w:val="002118A1"/>
    <w:rsid w:val="00211A44"/>
    <w:rsid w:val="00212101"/>
    <w:rsid w:val="00213385"/>
    <w:rsid w:val="00213B5C"/>
    <w:rsid w:val="00213F67"/>
    <w:rsid w:val="002154D2"/>
    <w:rsid w:val="00217333"/>
    <w:rsid w:val="002173B8"/>
    <w:rsid w:val="002210EB"/>
    <w:rsid w:val="0022170C"/>
    <w:rsid w:val="00222564"/>
    <w:rsid w:val="0022298F"/>
    <w:rsid w:val="00222B2A"/>
    <w:rsid w:val="00222DC6"/>
    <w:rsid w:val="00223097"/>
    <w:rsid w:val="0022453B"/>
    <w:rsid w:val="00225E12"/>
    <w:rsid w:val="00226A35"/>
    <w:rsid w:val="0022700D"/>
    <w:rsid w:val="002279E0"/>
    <w:rsid w:val="00227DF4"/>
    <w:rsid w:val="002300B5"/>
    <w:rsid w:val="00231C29"/>
    <w:rsid w:val="00232112"/>
    <w:rsid w:val="00232296"/>
    <w:rsid w:val="00232823"/>
    <w:rsid w:val="00232D8F"/>
    <w:rsid w:val="00232F9C"/>
    <w:rsid w:val="00233A8F"/>
    <w:rsid w:val="00233CD0"/>
    <w:rsid w:val="00233D16"/>
    <w:rsid w:val="0023503E"/>
    <w:rsid w:val="00235E0E"/>
    <w:rsid w:val="002360E3"/>
    <w:rsid w:val="00236E66"/>
    <w:rsid w:val="002373AD"/>
    <w:rsid w:val="002408A1"/>
    <w:rsid w:val="00240B0E"/>
    <w:rsid w:val="00241738"/>
    <w:rsid w:val="00242219"/>
    <w:rsid w:val="00243C12"/>
    <w:rsid w:val="00243DD0"/>
    <w:rsid w:val="00243E06"/>
    <w:rsid w:val="00244322"/>
    <w:rsid w:val="0024478A"/>
    <w:rsid w:val="00244DC8"/>
    <w:rsid w:val="00245018"/>
    <w:rsid w:val="002450C6"/>
    <w:rsid w:val="00245441"/>
    <w:rsid w:val="002462CD"/>
    <w:rsid w:val="00246F07"/>
    <w:rsid w:val="00247ED4"/>
    <w:rsid w:val="00250F64"/>
    <w:rsid w:val="002519F9"/>
    <w:rsid w:val="0025237F"/>
    <w:rsid w:val="0025282C"/>
    <w:rsid w:val="00252C07"/>
    <w:rsid w:val="00253025"/>
    <w:rsid w:val="0025352F"/>
    <w:rsid w:val="002543FC"/>
    <w:rsid w:val="0025478C"/>
    <w:rsid w:val="0025576F"/>
    <w:rsid w:val="002613E8"/>
    <w:rsid w:val="00262E50"/>
    <w:rsid w:val="002631E5"/>
    <w:rsid w:val="00263D14"/>
    <w:rsid w:val="00265003"/>
    <w:rsid w:val="002656F1"/>
    <w:rsid w:val="00265BFC"/>
    <w:rsid w:val="0026651C"/>
    <w:rsid w:val="00266BF0"/>
    <w:rsid w:val="00266F28"/>
    <w:rsid w:val="00270B1B"/>
    <w:rsid w:val="00272005"/>
    <w:rsid w:val="0027230A"/>
    <w:rsid w:val="002725B7"/>
    <w:rsid w:val="002731C8"/>
    <w:rsid w:val="00273DB6"/>
    <w:rsid w:val="0027477E"/>
    <w:rsid w:val="00274B96"/>
    <w:rsid w:val="0027682B"/>
    <w:rsid w:val="002771FD"/>
    <w:rsid w:val="00277B14"/>
    <w:rsid w:val="002826F3"/>
    <w:rsid w:val="00282CB0"/>
    <w:rsid w:val="00284D10"/>
    <w:rsid w:val="00285AC9"/>
    <w:rsid w:val="00287291"/>
    <w:rsid w:val="00287D14"/>
    <w:rsid w:val="00290C6B"/>
    <w:rsid w:val="00290F13"/>
    <w:rsid w:val="0029161C"/>
    <w:rsid w:val="00291B3D"/>
    <w:rsid w:val="00292C1C"/>
    <w:rsid w:val="002930F6"/>
    <w:rsid w:val="002950F9"/>
    <w:rsid w:val="00296121"/>
    <w:rsid w:val="00296D24"/>
    <w:rsid w:val="00296D47"/>
    <w:rsid w:val="00297532"/>
    <w:rsid w:val="00297723"/>
    <w:rsid w:val="002A143A"/>
    <w:rsid w:val="002A15F4"/>
    <w:rsid w:val="002A32B0"/>
    <w:rsid w:val="002A339F"/>
    <w:rsid w:val="002A3FD4"/>
    <w:rsid w:val="002A4B7C"/>
    <w:rsid w:val="002A57E9"/>
    <w:rsid w:val="002A69FF"/>
    <w:rsid w:val="002A6A35"/>
    <w:rsid w:val="002B1C72"/>
    <w:rsid w:val="002B2274"/>
    <w:rsid w:val="002B2778"/>
    <w:rsid w:val="002B3614"/>
    <w:rsid w:val="002B3766"/>
    <w:rsid w:val="002B42CC"/>
    <w:rsid w:val="002B42D0"/>
    <w:rsid w:val="002B4303"/>
    <w:rsid w:val="002B5BDE"/>
    <w:rsid w:val="002B6B2D"/>
    <w:rsid w:val="002B717D"/>
    <w:rsid w:val="002B7379"/>
    <w:rsid w:val="002B7577"/>
    <w:rsid w:val="002B75BF"/>
    <w:rsid w:val="002B75FC"/>
    <w:rsid w:val="002B7CB3"/>
    <w:rsid w:val="002C01C0"/>
    <w:rsid w:val="002C15D2"/>
    <w:rsid w:val="002C1DE1"/>
    <w:rsid w:val="002C20D2"/>
    <w:rsid w:val="002C262C"/>
    <w:rsid w:val="002C30FD"/>
    <w:rsid w:val="002C4D53"/>
    <w:rsid w:val="002C54CF"/>
    <w:rsid w:val="002C5CE8"/>
    <w:rsid w:val="002C6BF7"/>
    <w:rsid w:val="002D0567"/>
    <w:rsid w:val="002D05B2"/>
    <w:rsid w:val="002D063E"/>
    <w:rsid w:val="002D07CF"/>
    <w:rsid w:val="002D1C1C"/>
    <w:rsid w:val="002D2F94"/>
    <w:rsid w:val="002D3452"/>
    <w:rsid w:val="002D3A05"/>
    <w:rsid w:val="002D3B3C"/>
    <w:rsid w:val="002D461D"/>
    <w:rsid w:val="002D4852"/>
    <w:rsid w:val="002D4C32"/>
    <w:rsid w:val="002D63D3"/>
    <w:rsid w:val="002D73C2"/>
    <w:rsid w:val="002D7D60"/>
    <w:rsid w:val="002E2DB1"/>
    <w:rsid w:val="002E42AF"/>
    <w:rsid w:val="002E4FAF"/>
    <w:rsid w:val="002E506C"/>
    <w:rsid w:val="002E5D49"/>
    <w:rsid w:val="002E61D9"/>
    <w:rsid w:val="002E66BC"/>
    <w:rsid w:val="002E6DF9"/>
    <w:rsid w:val="002F1474"/>
    <w:rsid w:val="002F1834"/>
    <w:rsid w:val="002F2660"/>
    <w:rsid w:val="002F48CF"/>
    <w:rsid w:val="002F4D47"/>
    <w:rsid w:val="002F6F7A"/>
    <w:rsid w:val="002F7493"/>
    <w:rsid w:val="003015AD"/>
    <w:rsid w:val="00301D37"/>
    <w:rsid w:val="00301D9E"/>
    <w:rsid w:val="0030241D"/>
    <w:rsid w:val="0030276E"/>
    <w:rsid w:val="00302FDA"/>
    <w:rsid w:val="003059CF"/>
    <w:rsid w:val="00305FC9"/>
    <w:rsid w:val="003069C5"/>
    <w:rsid w:val="00307176"/>
    <w:rsid w:val="00307D2C"/>
    <w:rsid w:val="00310CC2"/>
    <w:rsid w:val="00311F15"/>
    <w:rsid w:val="003122BE"/>
    <w:rsid w:val="003123D8"/>
    <w:rsid w:val="00312C91"/>
    <w:rsid w:val="00312EA4"/>
    <w:rsid w:val="00314639"/>
    <w:rsid w:val="0031498D"/>
    <w:rsid w:val="0031564B"/>
    <w:rsid w:val="00315F37"/>
    <w:rsid w:val="00316489"/>
    <w:rsid w:val="00316784"/>
    <w:rsid w:val="0032120E"/>
    <w:rsid w:val="003223EF"/>
    <w:rsid w:val="003226AC"/>
    <w:rsid w:val="0032337B"/>
    <w:rsid w:val="00323FE9"/>
    <w:rsid w:val="003242E5"/>
    <w:rsid w:val="00324561"/>
    <w:rsid w:val="00324E16"/>
    <w:rsid w:val="003254F3"/>
    <w:rsid w:val="0032561E"/>
    <w:rsid w:val="00325627"/>
    <w:rsid w:val="00325A60"/>
    <w:rsid w:val="003273DF"/>
    <w:rsid w:val="0033146D"/>
    <w:rsid w:val="0033457F"/>
    <w:rsid w:val="0033484C"/>
    <w:rsid w:val="0033695E"/>
    <w:rsid w:val="00337840"/>
    <w:rsid w:val="0034057A"/>
    <w:rsid w:val="00340620"/>
    <w:rsid w:val="0034199B"/>
    <w:rsid w:val="00341DBA"/>
    <w:rsid w:val="003420CB"/>
    <w:rsid w:val="0034317D"/>
    <w:rsid w:val="00343439"/>
    <w:rsid w:val="0034351E"/>
    <w:rsid w:val="00343FB6"/>
    <w:rsid w:val="003450FD"/>
    <w:rsid w:val="00345116"/>
    <w:rsid w:val="003455C1"/>
    <w:rsid w:val="00346778"/>
    <w:rsid w:val="00346D74"/>
    <w:rsid w:val="00346D93"/>
    <w:rsid w:val="00346E4F"/>
    <w:rsid w:val="00347747"/>
    <w:rsid w:val="003501E9"/>
    <w:rsid w:val="003506F5"/>
    <w:rsid w:val="00350748"/>
    <w:rsid w:val="0035135B"/>
    <w:rsid w:val="00351C34"/>
    <w:rsid w:val="00351DB5"/>
    <w:rsid w:val="00355226"/>
    <w:rsid w:val="00361B7E"/>
    <w:rsid w:val="00363EEE"/>
    <w:rsid w:val="0036583C"/>
    <w:rsid w:val="003670D6"/>
    <w:rsid w:val="00367CBE"/>
    <w:rsid w:val="00370051"/>
    <w:rsid w:val="00370C93"/>
    <w:rsid w:val="003712B3"/>
    <w:rsid w:val="003724DC"/>
    <w:rsid w:val="00374E15"/>
    <w:rsid w:val="0037544D"/>
    <w:rsid w:val="00375A6F"/>
    <w:rsid w:val="00376115"/>
    <w:rsid w:val="003763FE"/>
    <w:rsid w:val="00376A59"/>
    <w:rsid w:val="0038050F"/>
    <w:rsid w:val="0038063F"/>
    <w:rsid w:val="00381D90"/>
    <w:rsid w:val="00382514"/>
    <w:rsid w:val="00384F6D"/>
    <w:rsid w:val="00386188"/>
    <w:rsid w:val="003867E6"/>
    <w:rsid w:val="003869BF"/>
    <w:rsid w:val="00394914"/>
    <w:rsid w:val="00395412"/>
    <w:rsid w:val="00396842"/>
    <w:rsid w:val="00397310"/>
    <w:rsid w:val="003A0260"/>
    <w:rsid w:val="003A1509"/>
    <w:rsid w:val="003A1514"/>
    <w:rsid w:val="003A2E99"/>
    <w:rsid w:val="003A4431"/>
    <w:rsid w:val="003A45E3"/>
    <w:rsid w:val="003A4684"/>
    <w:rsid w:val="003A46ED"/>
    <w:rsid w:val="003A49E3"/>
    <w:rsid w:val="003A53F6"/>
    <w:rsid w:val="003A5F2F"/>
    <w:rsid w:val="003B0130"/>
    <w:rsid w:val="003B18BE"/>
    <w:rsid w:val="003B18C5"/>
    <w:rsid w:val="003B2125"/>
    <w:rsid w:val="003B2FA4"/>
    <w:rsid w:val="003B6C25"/>
    <w:rsid w:val="003B7A59"/>
    <w:rsid w:val="003B7C10"/>
    <w:rsid w:val="003B7E22"/>
    <w:rsid w:val="003C02FE"/>
    <w:rsid w:val="003C063E"/>
    <w:rsid w:val="003C0678"/>
    <w:rsid w:val="003C0B04"/>
    <w:rsid w:val="003C138E"/>
    <w:rsid w:val="003C14C2"/>
    <w:rsid w:val="003C282A"/>
    <w:rsid w:val="003C3036"/>
    <w:rsid w:val="003C3665"/>
    <w:rsid w:val="003C3783"/>
    <w:rsid w:val="003C44F5"/>
    <w:rsid w:val="003C47E8"/>
    <w:rsid w:val="003C57D3"/>
    <w:rsid w:val="003C5B92"/>
    <w:rsid w:val="003C713D"/>
    <w:rsid w:val="003D0A4A"/>
    <w:rsid w:val="003D2187"/>
    <w:rsid w:val="003D2636"/>
    <w:rsid w:val="003D2FE0"/>
    <w:rsid w:val="003D4761"/>
    <w:rsid w:val="003D49CF"/>
    <w:rsid w:val="003D7948"/>
    <w:rsid w:val="003D7C7F"/>
    <w:rsid w:val="003E1A4A"/>
    <w:rsid w:val="003E2A2C"/>
    <w:rsid w:val="003E423F"/>
    <w:rsid w:val="003E436C"/>
    <w:rsid w:val="003E4438"/>
    <w:rsid w:val="003E4B08"/>
    <w:rsid w:val="003E4CAC"/>
    <w:rsid w:val="003E5017"/>
    <w:rsid w:val="003E5A7C"/>
    <w:rsid w:val="003E6058"/>
    <w:rsid w:val="003E6306"/>
    <w:rsid w:val="003E63AA"/>
    <w:rsid w:val="003E7AC2"/>
    <w:rsid w:val="003F0534"/>
    <w:rsid w:val="003F12C3"/>
    <w:rsid w:val="003F278F"/>
    <w:rsid w:val="003F3A72"/>
    <w:rsid w:val="003F4878"/>
    <w:rsid w:val="003F6E79"/>
    <w:rsid w:val="003F7551"/>
    <w:rsid w:val="003F7F46"/>
    <w:rsid w:val="004006EE"/>
    <w:rsid w:val="004015F4"/>
    <w:rsid w:val="00401F78"/>
    <w:rsid w:val="00403F12"/>
    <w:rsid w:val="00405C54"/>
    <w:rsid w:val="0040662E"/>
    <w:rsid w:val="00406B42"/>
    <w:rsid w:val="00406DB7"/>
    <w:rsid w:val="0040790D"/>
    <w:rsid w:val="00411782"/>
    <w:rsid w:val="00412CE1"/>
    <w:rsid w:val="00413359"/>
    <w:rsid w:val="00413D82"/>
    <w:rsid w:val="00414804"/>
    <w:rsid w:val="00414857"/>
    <w:rsid w:val="0041677C"/>
    <w:rsid w:val="00417CE6"/>
    <w:rsid w:val="00420925"/>
    <w:rsid w:val="00420EE4"/>
    <w:rsid w:val="004226EA"/>
    <w:rsid w:val="00423428"/>
    <w:rsid w:val="004234E6"/>
    <w:rsid w:val="00423AAE"/>
    <w:rsid w:val="00425E6F"/>
    <w:rsid w:val="0042718C"/>
    <w:rsid w:val="004313CF"/>
    <w:rsid w:val="00431D06"/>
    <w:rsid w:val="00431DA0"/>
    <w:rsid w:val="00431F57"/>
    <w:rsid w:val="00432611"/>
    <w:rsid w:val="0043295B"/>
    <w:rsid w:val="00432B95"/>
    <w:rsid w:val="00432FC6"/>
    <w:rsid w:val="00433A88"/>
    <w:rsid w:val="0043506F"/>
    <w:rsid w:val="004353B5"/>
    <w:rsid w:val="00436409"/>
    <w:rsid w:val="00436B51"/>
    <w:rsid w:val="00437098"/>
    <w:rsid w:val="00437326"/>
    <w:rsid w:val="004373FC"/>
    <w:rsid w:val="00440D61"/>
    <w:rsid w:val="004415A8"/>
    <w:rsid w:val="00442D74"/>
    <w:rsid w:val="0044325A"/>
    <w:rsid w:val="00444788"/>
    <w:rsid w:val="0044505B"/>
    <w:rsid w:val="00445DB8"/>
    <w:rsid w:val="00446373"/>
    <w:rsid w:val="00447210"/>
    <w:rsid w:val="004474E2"/>
    <w:rsid w:val="00447CC2"/>
    <w:rsid w:val="0045038C"/>
    <w:rsid w:val="00450698"/>
    <w:rsid w:val="0045088F"/>
    <w:rsid w:val="00450EC6"/>
    <w:rsid w:val="0045274A"/>
    <w:rsid w:val="00452759"/>
    <w:rsid w:val="00453926"/>
    <w:rsid w:val="00454EB9"/>
    <w:rsid w:val="00455D21"/>
    <w:rsid w:val="0045648B"/>
    <w:rsid w:val="00460F48"/>
    <w:rsid w:val="00461301"/>
    <w:rsid w:val="004625CC"/>
    <w:rsid w:val="0046284A"/>
    <w:rsid w:val="004636DB"/>
    <w:rsid w:val="0046415F"/>
    <w:rsid w:val="00464539"/>
    <w:rsid w:val="00464C0C"/>
    <w:rsid w:val="00464C35"/>
    <w:rsid w:val="00464CA8"/>
    <w:rsid w:val="00465329"/>
    <w:rsid w:val="00465FEE"/>
    <w:rsid w:val="00466FA6"/>
    <w:rsid w:val="00467CEE"/>
    <w:rsid w:val="00470529"/>
    <w:rsid w:val="004710ED"/>
    <w:rsid w:val="0047133C"/>
    <w:rsid w:val="0047243B"/>
    <w:rsid w:val="00472BF8"/>
    <w:rsid w:val="00472D1A"/>
    <w:rsid w:val="004749FE"/>
    <w:rsid w:val="004824CB"/>
    <w:rsid w:val="0048255A"/>
    <w:rsid w:val="00483042"/>
    <w:rsid w:val="00483DE7"/>
    <w:rsid w:val="00484272"/>
    <w:rsid w:val="00484FC1"/>
    <w:rsid w:val="00485359"/>
    <w:rsid w:val="00485596"/>
    <w:rsid w:val="00486A14"/>
    <w:rsid w:val="004900BD"/>
    <w:rsid w:val="00491868"/>
    <w:rsid w:val="00491F51"/>
    <w:rsid w:val="00492729"/>
    <w:rsid w:val="0049289F"/>
    <w:rsid w:val="00492A31"/>
    <w:rsid w:val="00494619"/>
    <w:rsid w:val="00494913"/>
    <w:rsid w:val="00495C8F"/>
    <w:rsid w:val="00495DE0"/>
    <w:rsid w:val="004973A0"/>
    <w:rsid w:val="004A02C6"/>
    <w:rsid w:val="004A0A34"/>
    <w:rsid w:val="004A0F23"/>
    <w:rsid w:val="004A13B2"/>
    <w:rsid w:val="004A2079"/>
    <w:rsid w:val="004A3649"/>
    <w:rsid w:val="004A4280"/>
    <w:rsid w:val="004A4CAC"/>
    <w:rsid w:val="004A4D52"/>
    <w:rsid w:val="004A53FB"/>
    <w:rsid w:val="004A5F79"/>
    <w:rsid w:val="004A6430"/>
    <w:rsid w:val="004A647F"/>
    <w:rsid w:val="004B02E1"/>
    <w:rsid w:val="004B0692"/>
    <w:rsid w:val="004B122F"/>
    <w:rsid w:val="004B14FE"/>
    <w:rsid w:val="004B1C34"/>
    <w:rsid w:val="004B2A0C"/>
    <w:rsid w:val="004B38DF"/>
    <w:rsid w:val="004B417E"/>
    <w:rsid w:val="004B477B"/>
    <w:rsid w:val="004B4CF7"/>
    <w:rsid w:val="004B5F13"/>
    <w:rsid w:val="004B6C54"/>
    <w:rsid w:val="004B71AB"/>
    <w:rsid w:val="004C122A"/>
    <w:rsid w:val="004C2B96"/>
    <w:rsid w:val="004C53BD"/>
    <w:rsid w:val="004C7482"/>
    <w:rsid w:val="004C7A61"/>
    <w:rsid w:val="004D0B56"/>
    <w:rsid w:val="004D3169"/>
    <w:rsid w:val="004D32BB"/>
    <w:rsid w:val="004D3B4F"/>
    <w:rsid w:val="004D4508"/>
    <w:rsid w:val="004D6DA8"/>
    <w:rsid w:val="004D74EA"/>
    <w:rsid w:val="004D7B31"/>
    <w:rsid w:val="004E04C1"/>
    <w:rsid w:val="004E1EEB"/>
    <w:rsid w:val="004E2B81"/>
    <w:rsid w:val="004E2C92"/>
    <w:rsid w:val="004E397B"/>
    <w:rsid w:val="004E45D2"/>
    <w:rsid w:val="004E470B"/>
    <w:rsid w:val="004E52E1"/>
    <w:rsid w:val="004E55ED"/>
    <w:rsid w:val="004E5712"/>
    <w:rsid w:val="004E5A0D"/>
    <w:rsid w:val="004E5D06"/>
    <w:rsid w:val="004E5EC1"/>
    <w:rsid w:val="004F032D"/>
    <w:rsid w:val="004F0510"/>
    <w:rsid w:val="004F1B2C"/>
    <w:rsid w:val="004F20D6"/>
    <w:rsid w:val="004F255D"/>
    <w:rsid w:val="004F2C40"/>
    <w:rsid w:val="004F3DDF"/>
    <w:rsid w:val="004F3ED9"/>
    <w:rsid w:val="004F4357"/>
    <w:rsid w:val="004F52C8"/>
    <w:rsid w:val="004F5D03"/>
    <w:rsid w:val="004F6044"/>
    <w:rsid w:val="004F6EC0"/>
    <w:rsid w:val="004F72CC"/>
    <w:rsid w:val="00500C26"/>
    <w:rsid w:val="005013C6"/>
    <w:rsid w:val="00501B7A"/>
    <w:rsid w:val="00502934"/>
    <w:rsid w:val="00503892"/>
    <w:rsid w:val="005041C8"/>
    <w:rsid w:val="00505736"/>
    <w:rsid w:val="00506F53"/>
    <w:rsid w:val="00506F6D"/>
    <w:rsid w:val="00506F85"/>
    <w:rsid w:val="00507E45"/>
    <w:rsid w:val="005106B1"/>
    <w:rsid w:val="00510F0D"/>
    <w:rsid w:val="00511065"/>
    <w:rsid w:val="00511DF9"/>
    <w:rsid w:val="005129CE"/>
    <w:rsid w:val="00514385"/>
    <w:rsid w:val="00517A4E"/>
    <w:rsid w:val="00520DFE"/>
    <w:rsid w:val="00524047"/>
    <w:rsid w:val="0052415B"/>
    <w:rsid w:val="00526E6E"/>
    <w:rsid w:val="005271AD"/>
    <w:rsid w:val="00527645"/>
    <w:rsid w:val="0053265F"/>
    <w:rsid w:val="00533FAC"/>
    <w:rsid w:val="00534132"/>
    <w:rsid w:val="0053454C"/>
    <w:rsid w:val="00534CF1"/>
    <w:rsid w:val="00536032"/>
    <w:rsid w:val="005366E4"/>
    <w:rsid w:val="00540461"/>
    <w:rsid w:val="005405EC"/>
    <w:rsid w:val="00541953"/>
    <w:rsid w:val="005437A5"/>
    <w:rsid w:val="005450E2"/>
    <w:rsid w:val="0054520B"/>
    <w:rsid w:val="00545709"/>
    <w:rsid w:val="00550754"/>
    <w:rsid w:val="00550B1C"/>
    <w:rsid w:val="005513A4"/>
    <w:rsid w:val="0055158A"/>
    <w:rsid w:val="005515A2"/>
    <w:rsid w:val="005517B5"/>
    <w:rsid w:val="00551BAD"/>
    <w:rsid w:val="00551FF6"/>
    <w:rsid w:val="00554683"/>
    <w:rsid w:val="005546EB"/>
    <w:rsid w:val="005550EC"/>
    <w:rsid w:val="00555194"/>
    <w:rsid w:val="00555387"/>
    <w:rsid w:val="00555B74"/>
    <w:rsid w:val="0055633C"/>
    <w:rsid w:val="00557C27"/>
    <w:rsid w:val="005613B3"/>
    <w:rsid w:val="0056347A"/>
    <w:rsid w:val="00563829"/>
    <w:rsid w:val="005659CA"/>
    <w:rsid w:val="0056677B"/>
    <w:rsid w:val="00566C4D"/>
    <w:rsid w:val="00566EF9"/>
    <w:rsid w:val="00567C3B"/>
    <w:rsid w:val="005707B2"/>
    <w:rsid w:val="005709CE"/>
    <w:rsid w:val="005723F5"/>
    <w:rsid w:val="00572B8B"/>
    <w:rsid w:val="005739D7"/>
    <w:rsid w:val="00573AE9"/>
    <w:rsid w:val="005751DE"/>
    <w:rsid w:val="005757DD"/>
    <w:rsid w:val="005765E3"/>
    <w:rsid w:val="005766ED"/>
    <w:rsid w:val="00576777"/>
    <w:rsid w:val="005774BB"/>
    <w:rsid w:val="00577C5F"/>
    <w:rsid w:val="00580256"/>
    <w:rsid w:val="00580CA1"/>
    <w:rsid w:val="00581685"/>
    <w:rsid w:val="00582CBD"/>
    <w:rsid w:val="00583F67"/>
    <w:rsid w:val="00584875"/>
    <w:rsid w:val="0058514B"/>
    <w:rsid w:val="00586AE1"/>
    <w:rsid w:val="00587AB0"/>
    <w:rsid w:val="00587C5B"/>
    <w:rsid w:val="00590BE8"/>
    <w:rsid w:val="00590D87"/>
    <w:rsid w:val="00591565"/>
    <w:rsid w:val="005925C6"/>
    <w:rsid w:val="005934EE"/>
    <w:rsid w:val="0059358D"/>
    <w:rsid w:val="0059483C"/>
    <w:rsid w:val="0059654C"/>
    <w:rsid w:val="00597052"/>
    <w:rsid w:val="00597CCD"/>
    <w:rsid w:val="00597E38"/>
    <w:rsid w:val="00597EE2"/>
    <w:rsid w:val="005A2DA1"/>
    <w:rsid w:val="005A3D45"/>
    <w:rsid w:val="005A47A8"/>
    <w:rsid w:val="005A586D"/>
    <w:rsid w:val="005A5E6E"/>
    <w:rsid w:val="005A643C"/>
    <w:rsid w:val="005B17EB"/>
    <w:rsid w:val="005B227F"/>
    <w:rsid w:val="005B429F"/>
    <w:rsid w:val="005B43F6"/>
    <w:rsid w:val="005B459F"/>
    <w:rsid w:val="005B6DBF"/>
    <w:rsid w:val="005B6F52"/>
    <w:rsid w:val="005B7636"/>
    <w:rsid w:val="005B7C51"/>
    <w:rsid w:val="005C083E"/>
    <w:rsid w:val="005C14AD"/>
    <w:rsid w:val="005C1532"/>
    <w:rsid w:val="005C4918"/>
    <w:rsid w:val="005C6FF1"/>
    <w:rsid w:val="005C7727"/>
    <w:rsid w:val="005C7FFC"/>
    <w:rsid w:val="005D0908"/>
    <w:rsid w:val="005D14C6"/>
    <w:rsid w:val="005D2A8A"/>
    <w:rsid w:val="005D313C"/>
    <w:rsid w:val="005D31EE"/>
    <w:rsid w:val="005D3D5D"/>
    <w:rsid w:val="005D5C92"/>
    <w:rsid w:val="005D6182"/>
    <w:rsid w:val="005D688A"/>
    <w:rsid w:val="005D74E5"/>
    <w:rsid w:val="005E05DC"/>
    <w:rsid w:val="005E1492"/>
    <w:rsid w:val="005E2CCF"/>
    <w:rsid w:val="005E2D16"/>
    <w:rsid w:val="005E3501"/>
    <w:rsid w:val="005E3596"/>
    <w:rsid w:val="005E49BA"/>
    <w:rsid w:val="005E4AEC"/>
    <w:rsid w:val="005E4AF8"/>
    <w:rsid w:val="005E4D1F"/>
    <w:rsid w:val="005E51A0"/>
    <w:rsid w:val="005E51DC"/>
    <w:rsid w:val="005E53C7"/>
    <w:rsid w:val="005E71F6"/>
    <w:rsid w:val="005E7999"/>
    <w:rsid w:val="005F1AA4"/>
    <w:rsid w:val="005F23BE"/>
    <w:rsid w:val="005F24D8"/>
    <w:rsid w:val="005F27F4"/>
    <w:rsid w:val="005F2A34"/>
    <w:rsid w:val="005F2D55"/>
    <w:rsid w:val="005F3905"/>
    <w:rsid w:val="005F3EF4"/>
    <w:rsid w:val="005F4419"/>
    <w:rsid w:val="005F6038"/>
    <w:rsid w:val="005F661F"/>
    <w:rsid w:val="005F6645"/>
    <w:rsid w:val="005F67CA"/>
    <w:rsid w:val="005F6834"/>
    <w:rsid w:val="005F7A6D"/>
    <w:rsid w:val="0060068B"/>
    <w:rsid w:val="00602D6F"/>
    <w:rsid w:val="006046AD"/>
    <w:rsid w:val="0060536A"/>
    <w:rsid w:val="00606AA2"/>
    <w:rsid w:val="00606FF1"/>
    <w:rsid w:val="0060711E"/>
    <w:rsid w:val="00610063"/>
    <w:rsid w:val="0061020A"/>
    <w:rsid w:val="00614BFC"/>
    <w:rsid w:val="0061524E"/>
    <w:rsid w:val="0061718C"/>
    <w:rsid w:val="00617288"/>
    <w:rsid w:val="006202D8"/>
    <w:rsid w:val="00621502"/>
    <w:rsid w:val="006229AA"/>
    <w:rsid w:val="00622A24"/>
    <w:rsid w:val="006266B3"/>
    <w:rsid w:val="0062709E"/>
    <w:rsid w:val="00627288"/>
    <w:rsid w:val="00627C51"/>
    <w:rsid w:val="00630E13"/>
    <w:rsid w:val="00631F3B"/>
    <w:rsid w:val="0063227F"/>
    <w:rsid w:val="00632888"/>
    <w:rsid w:val="006329CD"/>
    <w:rsid w:val="0063450B"/>
    <w:rsid w:val="00635DFB"/>
    <w:rsid w:val="0063612A"/>
    <w:rsid w:val="0063615F"/>
    <w:rsid w:val="00640BC5"/>
    <w:rsid w:val="00640EC2"/>
    <w:rsid w:val="0064382E"/>
    <w:rsid w:val="0064503D"/>
    <w:rsid w:val="00646CFC"/>
    <w:rsid w:val="00647DA6"/>
    <w:rsid w:val="00651AED"/>
    <w:rsid w:val="00652104"/>
    <w:rsid w:val="00652AC0"/>
    <w:rsid w:val="006530B6"/>
    <w:rsid w:val="00653FE9"/>
    <w:rsid w:val="0065450F"/>
    <w:rsid w:val="00654B23"/>
    <w:rsid w:val="00656916"/>
    <w:rsid w:val="00656E9E"/>
    <w:rsid w:val="006575F6"/>
    <w:rsid w:val="0066271C"/>
    <w:rsid w:val="00663064"/>
    <w:rsid w:val="006644CD"/>
    <w:rsid w:val="00667831"/>
    <w:rsid w:val="00670696"/>
    <w:rsid w:val="006709B8"/>
    <w:rsid w:val="0067188C"/>
    <w:rsid w:val="00671B18"/>
    <w:rsid w:val="0067243A"/>
    <w:rsid w:val="006724AC"/>
    <w:rsid w:val="0067278B"/>
    <w:rsid w:val="00673986"/>
    <w:rsid w:val="00674CD6"/>
    <w:rsid w:val="00676032"/>
    <w:rsid w:val="006765FE"/>
    <w:rsid w:val="0067676F"/>
    <w:rsid w:val="00676F7F"/>
    <w:rsid w:val="006778DA"/>
    <w:rsid w:val="00680213"/>
    <w:rsid w:val="00680581"/>
    <w:rsid w:val="0068086A"/>
    <w:rsid w:val="006825C0"/>
    <w:rsid w:val="006858F6"/>
    <w:rsid w:val="00687205"/>
    <w:rsid w:val="00687D49"/>
    <w:rsid w:val="00690256"/>
    <w:rsid w:val="0069123C"/>
    <w:rsid w:val="00691887"/>
    <w:rsid w:val="0069446D"/>
    <w:rsid w:val="00694679"/>
    <w:rsid w:val="00695DF9"/>
    <w:rsid w:val="00697848"/>
    <w:rsid w:val="006A04DD"/>
    <w:rsid w:val="006A1609"/>
    <w:rsid w:val="006A36C3"/>
    <w:rsid w:val="006A432D"/>
    <w:rsid w:val="006A4496"/>
    <w:rsid w:val="006A4AA6"/>
    <w:rsid w:val="006A568E"/>
    <w:rsid w:val="006A5D45"/>
    <w:rsid w:val="006A69A7"/>
    <w:rsid w:val="006A7546"/>
    <w:rsid w:val="006B2D4C"/>
    <w:rsid w:val="006B2D7C"/>
    <w:rsid w:val="006B3B5B"/>
    <w:rsid w:val="006B482A"/>
    <w:rsid w:val="006B6FA3"/>
    <w:rsid w:val="006C0E78"/>
    <w:rsid w:val="006C0E88"/>
    <w:rsid w:val="006C1BE2"/>
    <w:rsid w:val="006C3D28"/>
    <w:rsid w:val="006C3E9A"/>
    <w:rsid w:val="006C4072"/>
    <w:rsid w:val="006C4394"/>
    <w:rsid w:val="006C5BBA"/>
    <w:rsid w:val="006D0A47"/>
    <w:rsid w:val="006D0D45"/>
    <w:rsid w:val="006D13E9"/>
    <w:rsid w:val="006D1C48"/>
    <w:rsid w:val="006D253C"/>
    <w:rsid w:val="006D298B"/>
    <w:rsid w:val="006D3083"/>
    <w:rsid w:val="006D5D2A"/>
    <w:rsid w:val="006D5DF1"/>
    <w:rsid w:val="006D775B"/>
    <w:rsid w:val="006D779B"/>
    <w:rsid w:val="006D7D29"/>
    <w:rsid w:val="006E0037"/>
    <w:rsid w:val="006E3623"/>
    <w:rsid w:val="006E3E45"/>
    <w:rsid w:val="006E45F6"/>
    <w:rsid w:val="006E470E"/>
    <w:rsid w:val="006E59C7"/>
    <w:rsid w:val="006E7FDE"/>
    <w:rsid w:val="006F017C"/>
    <w:rsid w:val="006F17C4"/>
    <w:rsid w:val="006F1B90"/>
    <w:rsid w:val="006F2219"/>
    <w:rsid w:val="006F2568"/>
    <w:rsid w:val="006F350C"/>
    <w:rsid w:val="006F3BB1"/>
    <w:rsid w:val="006F5800"/>
    <w:rsid w:val="006F59B6"/>
    <w:rsid w:val="006F7950"/>
    <w:rsid w:val="00700833"/>
    <w:rsid w:val="00701C8C"/>
    <w:rsid w:val="00702408"/>
    <w:rsid w:val="00702F73"/>
    <w:rsid w:val="007048E8"/>
    <w:rsid w:val="00705D6E"/>
    <w:rsid w:val="007072E3"/>
    <w:rsid w:val="007104FE"/>
    <w:rsid w:val="00710C4E"/>
    <w:rsid w:val="00712558"/>
    <w:rsid w:val="00713278"/>
    <w:rsid w:val="0071359B"/>
    <w:rsid w:val="00713EF8"/>
    <w:rsid w:val="00713F55"/>
    <w:rsid w:val="00713FF4"/>
    <w:rsid w:val="00714431"/>
    <w:rsid w:val="00715289"/>
    <w:rsid w:val="0071559B"/>
    <w:rsid w:val="00715818"/>
    <w:rsid w:val="00716080"/>
    <w:rsid w:val="0071644D"/>
    <w:rsid w:val="00716BBC"/>
    <w:rsid w:val="00717CEC"/>
    <w:rsid w:val="007202E8"/>
    <w:rsid w:val="00721AF8"/>
    <w:rsid w:val="007260D3"/>
    <w:rsid w:val="0072611F"/>
    <w:rsid w:val="00727228"/>
    <w:rsid w:val="00727705"/>
    <w:rsid w:val="00730971"/>
    <w:rsid w:val="007319EF"/>
    <w:rsid w:val="00731C92"/>
    <w:rsid w:val="00732301"/>
    <w:rsid w:val="00732893"/>
    <w:rsid w:val="00732E0E"/>
    <w:rsid w:val="007333D8"/>
    <w:rsid w:val="007334EB"/>
    <w:rsid w:val="00734B51"/>
    <w:rsid w:val="00735013"/>
    <w:rsid w:val="0073517E"/>
    <w:rsid w:val="007361ED"/>
    <w:rsid w:val="00737625"/>
    <w:rsid w:val="00737C0F"/>
    <w:rsid w:val="00737C92"/>
    <w:rsid w:val="00737D9A"/>
    <w:rsid w:val="00741269"/>
    <w:rsid w:val="0074484F"/>
    <w:rsid w:val="00745240"/>
    <w:rsid w:val="0074709D"/>
    <w:rsid w:val="007473D1"/>
    <w:rsid w:val="0075004B"/>
    <w:rsid w:val="00750484"/>
    <w:rsid w:val="007514DF"/>
    <w:rsid w:val="0075218F"/>
    <w:rsid w:val="00752537"/>
    <w:rsid w:val="00752983"/>
    <w:rsid w:val="00753159"/>
    <w:rsid w:val="00754A3A"/>
    <w:rsid w:val="00754EEB"/>
    <w:rsid w:val="0075517B"/>
    <w:rsid w:val="00755743"/>
    <w:rsid w:val="00755A61"/>
    <w:rsid w:val="0075639B"/>
    <w:rsid w:val="0076019E"/>
    <w:rsid w:val="00760C7B"/>
    <w:rsid w:val="00760CEC"/>
    <w:rsid w:val="007611E3"/>
    <w:rsid w:val="00762E0D"/>
    <w:rsid w:val="00762E4F"/>
    <w:rsid w:val="0076340D"/>
    <w:rsid w:val="007641B9"/>
    <w:rsid w:val="00765AD8"/>
    <w:rsid w:val="00765C09"/>
    <w:rsid w:val="00771509"/>
    <w:rsid w:val="00772547"/>
    <w:rsid w:val="00774527"/>
    <w:rsid w:val="00775DA1"/>
    <w:rsid w:val="00776385"/>
    <w:rsid w:val="0077772F"/>
    <w:rsid w:val="007778F8"/>
    <w:rsid w:val="00780A1B"/>
    <w:rsid w:val="0078180A"/>
    <w:rsid w:val="0078381C"/>
    <w:rsid w:val="00783988"/>
    <w:rsid w:val="0078566A"/>
    <w:rsid w:val="00785B10"/>
    <w:rsid w:val="00785EDC"/>
    <w:rsid w:val="0078692D"/>
    <w:rsid w:val="00787458"/>
    <w:rsid w:val="00791361"/>
    <w:rsid w:val="00791875"/>
    <w:rsid w:val="00791A5A"/>
    <w:rsid w:val="00791E20"/>
    <w:rsid w:val="00793AEC"/>
    <w:rsid w:val="00793EF9"/>
    <w:rsid w:val="0079423F"/>
    <w:rsid w:val="007943A9"/>
    <w:rsid w:val="00794D53"/>
    <w:rsid w:val="0079547B"/>
    <w:rsid w:val="00795E89"/>
    <w:rsid w:val="00795EE6"/>
    <w:rsid w:val="00796EFA"/>
    <w:rsid w:val="007970E4"/>
    <w:rsid w:val="007973EC"/>
    <w:rsid w:val="007975E9"/>
    <w:rsid w:val="007A04BC"/>
    <w:rsid w:val="007A0687"/>
    <w:rsid w:val="007A172A"/>
    <w:rsid w:val="007A29F7"/>
    <w:rsid w:val="007A2E33"/>
    <w:rsid w:val="007A33DD"/>
    <w:rsid w:val="007A3FFC"/>
    <w:rsid w:val="007A4C59"/>
    <w:rsid w:val="007A7126"/>
    <w:rsid w:val="007A79E9"/>
    <w:rsid w:val="007A7ABB"/>
    <w:rsid w:val="007B04C8"/>
    <w:rsid w:val="007B1337"/>
    <w:rsid w:val="007B329D"/>
    <w:rsid w:val="007B43F4"/>
    <w:rsid w:val="007B4534"/>
    <w:rsid w:val="007B51AC"/>
    <w:rsid w:val="007B5D4F"/>
    <w:rsid w:val="007B5DC1"/>
    <w:rsid w:val="007B78E5"/>
    <w:rsid w:val="007C04C1"/>
    <w:rsid w:val="007C0A9F"/>
    <w:rsid w:val="007C0B3A"/>
    <w:rsid w:val="007C13C9"/>
    <w:rsid w:val="007C264A"/>
    <w:rsid w:val="007C33D9"/>
    <w:rsid w:val="007C4B87"/>
    <w:rsid w:val="007C4D95"/>
    <w:rsid w:val="007C5723"/>
    <w:rsid w:val="007C6748"/>
    <w:rsid w:val="007C6D77"/>
    <w:rsid w:val="007C736C"/>
    <w:rsid w:val="007D0410"/>
    <w:rsid w:val="007D0924"/>
    <w:rsid w:val="007D1483"/>
    <w:rsid w:val="007D1555"/>
    <w:rsid w:val="007D2BD1"/>
    <w:rsid w:val="007D3CAD"/>
    <w:rsid w:val="007D4604"/>
    <w:rsid w:val="007D4C9E"/>
    <w:rsid w:val="007D597A"/>
    <w:rsid w:val="007D5DA7"/>
    <w:rsid w:val="007D61AC"/>
    <w:rsid w:val="007D6389"/>
    <w:rsid w:val="007D68BB"/>
    <w:rsid w:val="007D69A4"/>
    <w:rsid w:val="007D6CEE"/>
    <w:rsid w:val="007E137A"/>
    <w:rsid w:val="007E191C"/>
    <w:rsid w:val="007E1990"/>
    <w:rsid w:val="007E1D50"/>
    <w:rsid w:val="007E3E16"/>
    <w:rsid w:val="007E4B6E"/>
    <w:rsid w:val="007E4ED5"/>
    <w:rsid w:val="007E5B8A"/>
    <w:rsid w:val="007E5FD0"/>
    <w:rsid w:val="007E786A"/>
    <w:rsid w:val="007F073B"/>
    <w:rsid w:val="007F1374"/>
    <w:rsid w:val="007F1BA6"/>
    <w:rsid w:val="007F342F"/>
    <w:rsid w:val="007F3DA5"/>
    <w:rsid w:val="007F53D8"/>
    <w:rsid w:val="007F6122"/>
    <w:rsid w:val="007F7024"/>
    <w:rsid w:val="007F7EEB"/>
    <w:rsid w:val="008006E7"/>
    <w:rsid w:val="008009C4"/>
    <w:rsid w:val="00802816"/>
    <w:rsid w:val="00804056"/>
    <w:rsid w:val="0080653E"/>
    <w:rsid w:val="008068C6"/>
    <w:rsid w:val="008076BF"/>
    <w:rsid w:val="00807994"/>
    <w:rsid w:val="00810441"/>
    <w:rsid w:val="0081055D"/>
    <w:rsid w:val="00810945"/>
    <w:rsid w:val="00810D85"/>
    <w:rsid w:val="00812342"/>
    <w:rsid w:val="00812755"/>
    <w:rsid w:val="00812D53"/>
    <w:rsid w:val="00813DC9"/>
    <w:rsid w:val="00814615"/>
    <w:rsid w:val="00815DE9"/>
    <w:rsid w:val="0081614A"/>
    <w:rsid w:val="00816D7B"/>
    <w:rsid w:val="0081733D"/>
    <w:rsid w:val="00817C50"/>
    <w:rsid w:val="008211D2"/>
    <w:rsid w:val="008214E6"/>
    <w:rsid w:val="008216BC"/>
    <w:rsid w:val="008216F4"/>
    <w:rsid w:val="00821CBC"/>
    <w:rsid w:val="00822B58"/>
    <w:rsid w:val="008245E2"/>
    <w:rsid w:val="00824B93"/>
    <w:rsid w:val="00827CB2"/>
    <w:rsid w:val="0083121E"/>
    <w:rsid w:val="008313F9"/>
    <w:rsid w:val="008317B8"/>
    <w:rsid w:val="00831C5D"/>
    <w:rsid w:val="008321D4"/>
    <w:rsid w:val="0083275F"/>
    <w:rsid w:val="00832B71"/>
    <w:rsid w:val="00832D48"/>
    <w:rsid w:val="008330D1"/>
    <w:rsid w:val="00833BFB"/>
    <w:rsid w:val="00834659"/>
    <w:rsid w:val="00834662"/>
    <w:rsid w:val="00835E40"/>
    <w:rsid w:val="00837FAF"/>
    <w:rsid w:val="0084240A"/>
    <w:rsid w:val="00844E2F"/>
    <w:rsid w:val="008460E6"/>
    <w:rsid w:val="0084616B"/>
    <w:rsid w:val="0084630F"/>
    <w:rsid w:val="00846697"/>
    <w:rsid w:val="0084721A"/>
    <w:rsid w:val="008477AE"/>
    <w:rsid w:val="008502C9"/>
    <w:rsid w:val="00850728"/>
    <w:rsid w:val="008524B1"/>
    <w:rsid w:val="00854421"/>
    <w:rsid w:val="00854E6D"/>
    <w:rsid w:val="00855453"/>
    <w:rsid w:val="00855684"/>
    <w:rsid w:val="008559A8"/>
    <w:rsid w:val="00856CA2"/>
    <w:rsid w:val="00861DF0"/>
    <w:rsid w:val="00862547"/>
    <w:rsid w:val="008640ED"/>
    <w:rsid w:val="00864D78"/>
    <w:rsid w:val="00865B50"/>
    <w:rsid w:val="00865E3B"/>
    <w:rsid w:val="00866268"/>
    <w:rsid w:val="00867568"/>
    <w:rsid w:val="00867B59"/>
    <w:rsid w:val="008717DA"/>
    <w:rsid w:val="00871973"/>
    <w:rsid w:val="008724F7"/>
    <w:rsid w:val="008736CE"/>
    <w:rsid w:val="00873A5F"/>
    <w:rsid w:val="00874405"/>
    <w:rsid w:val="0087476C"/>
    <w:rsid w:val="008747E6"/>
    <w:rsid w:val="00874942"/>
    <w:rsid w:val="00875043"/>
    <w:rsid w:val="008753AD"/>
    <w:rsid w:val="008761CD"/>
    <w:rsid w:val="00876222"/>
    <w:rsid w:val="00876CF0"/>
    <w:rsid w:val="00877E35"/>
    <w:rsid w:val="008804D0"/>
    <w:rsid w:val="00880A53"/>
    <w:rsid w:val="008813B0"/>
    <w:rsid w:val="00881EDC"/>
    <w:rsid w:val="00882E09"/>
    <w:rsid w:val="00883C33"/>
    <w:rsid w:val="00884F02"/>
    <w:rsid w:val="00886487"/>
    <w:rsid w:val="00886495"/>
    <w:rsid w:val="008877F8"/>
    <w:rsid w:val="008906CE"/>
    <w:rsid w:val="0089122C"/>
    <w:rsid w:val="00891417"/>
    <w:rsid w:val="00891A97"/>
    <w:rsid w:val="00892073"/>
    <w:rsid w:val="0089246C"/>
    <w:rsid w:val="00893D41"/>
    <w:rsid w:val="0089784A"/>
    <w:rsid w:val="008A0307"/>
    <w:rsid w:val="008A1D16"/>
    <w:rsid w:val="008A2DE4"/>
    <w:rsid w:val="008A33A1"/>
    <w:rsid w:val="008A3BA3"/>
    <w:rsid w:val="008A40AF"/>
    <w:rsid w:val="008A43AD"/>
    <w:rsid w:val="008A44F3"/>
    <w:rsid w:val="008A4B07"/>
    <w:rsid w:val="008A6038"/>
    <w:rsid w:val="008A6B32"/>
    <w:rsid w:val="008A779A"/>
    <w:rsid w:val="008B0C7A"/>
    <w:rsid w:val="008B0DBD"/>
    <w:rsid w:val="008B1B0B"/>
    <w:rsid w:val="008B2F8F"/>
    <w:rsid w:val="008B3A8A"/>
    <w:rsid w:val="008B4681"/>
    <w:rsid w:val="008B4B93"/>
    <w:rsid w:val="008B4C4B"/>
    <w:rsid w:val="008B533A"/>
    <w:rsid w:val="008B74AE"/>
    <w:rsid w:val="008B7774"/>
    <w:rsid w:val="008C0367"/>
    <w:rsid w:val="008C18A0"/>
    <w:rsid w:val="008C1FE6"/>
    <w:rsid w:val="008C2110"/>
    <w:rsid w:val="008C2476"/>
    <w:rsid w:val="008C2618"/>
    <w:rsid w:val="008C2A0B"/>
    <w:rsid w:val="008C34F9"/>
    <w:rsid w:val="008C3C40"/>
    <w:rsid w:val="008C4424"/>
    <w:rsid w:val="008C4443"/>
    <w:rsid w:val="008C445C"/>
    <w:rsid w:val="008C5134"/>
    <w:rsid w:val="008C74C4"/>
    <w:rsid w:val="008C7DC4"/>
    <w:rsid w:val="008D1ACE"/>
    <w:rsid w:val="008D1BFF"/>
    <w:rsid w:val="008D4CF1"/>
    <w:rsid w:val="008D4F00"/>
    <w:rsid w:val="008D5202"/>
    <w:rsid w:val="008D57B1"/>
    <w:rsid w:val="008D6C9D"/>
    <w:rsid w:val="008E0731"/>
    <w:rsid w:val="008E0F10"/>
    <w:rsid w:val="008E1876"/>
    <w:rsid w:val="008E2A4A"/>
    <w:rsid w:val="008E2BEF"/>
    <w:rsid w:val="008E2FDC"/>
    <w:rsid w:val="008E3B90"/>
    <w:rsid w:val="008E3EB2"/>
    <w:rsid w:val="008E41B8"/>
    <w:rsid w:val="008E4FEE"/>
    <w:rsid w:val="008E56BF"/>
    <w:rsid w:val="008E6512"/>
    <w:rsid w:val="008E663C"/>
    <w:rsid w:val="008E6A3D"/>
    <w:rsid w:val="008E743A"/>
    <w:rsid w:val="008F075E"/>
    <w:rsid w:val="008F0A86"/>
    <w:rsid w:val="008F1357"/>
    <w:rsid w:val="008F29DC"/>
    <w:rsid w:val="008F3A8A"/>
    <w:rsid w:val="008F4679"/>
    <w:rsid w:val="008F50FC"/>
    <w:rsid w:val="008F5BF9"/>
    <w:rsid w:val="009005D0"/>
    <w:rsid w:val="00900740"/>
    <w:rsid w:val="00900E47"/>
    <w:rsid w:val="009016FA"/>
    <w:rsid w:val="00902BA9"/>
    <w:rsid w:val="009035B1"/>
    <w:rsid w:val="009065B5"/>
    <w:rsid w:val="009114D5"/>
    <w:rsid w:val="00912AE6"/>
    <w:rsid w:val="00912B84"/>
    <w:rsid w:val="00913723"/>
    <w:rsid w:val="00914BF1"/>
    <w:rsid w:val="00915B17"/>
    <w:rsid w:val="00920715"/>
    <w:rsid w:val="009217AC"/>
    <w:rsid w:val="00921C04"/>
    <w:rsid w:val="00922FBA"/>
    <w:rsid w:val="00923058"/>
    <w:rsid w:val="00923654"/>
    <w:rsid w:val="00925539"/>
    <w:rsid w:val="00925EA9"/>
    <w:rsid w:val="00927BDE"/>
    <w:rsid w:val="00927C8C"/>
    <w:rsid w:val="00927E3C"/>
    <w:rsid w:val="00927ED3"/>
    <w:rsid w:val="0093069B"/>
    <w:rsid w:val="009327A5"/>
    <w:rsid w:val="00933C85"/>
    <w:rsid w:val="00933DA7"/>
    <w:rsid w:val="00933EAC"/>
    <w:rsid w:val="00935031"/>
    <w:rsid w:val="00935045"/>
    <w:rsid w:val="009354A5"/>
    <w:rsid w:val="00935EE5"/>
    <w:rsid w:val="009365D4"/>
    <w:rsid w:val="00936BD5"/>
    <w:rsid w:val="00936CA3"/>
    <w:rsid w:val="0094022F"/>
    <w:rsid w:val="00940FCC"/>
    <w:rsid w:val="009410BD"/>
    <w:rsid w:val="00941B0A"/>
    <w:rsid w:val="00942836"/>
    <w:rsid w:val="009428A1"/>
    <w:rsid w:val="00942F04"/>
    <w:rsid w:val="009439B9"/>
    <w:rsid w:val="009442B9"/>
    <w:rsid w:val="00944918"/>
    <w:rsid w:val="00945690"/>
    <w:rsid w:val="00946690"/>
    <w:rsid w:val="009470BE"/>
    <w:rsid w:val="0094733D"/>
    <w:rsid w:val="00947DD0"/>
    <w:rsid w:val="0095139E"/>
    <w:rsid w:val="00952179"/>
    <w:rsid w:val="00952518"/>
    <w:rsid w:val="00952DA6"/>
    <w:rsid w:val="009536FF"/>
    <w:rsid w:val="00954150"/>
    <w:rsid w:val="0095445C"/>
    <w:rsid w:val="0096007F"/>
    <w:rsid w:val="0096084E"/>
    <w:rsid w:val="00960C53"/>
    <w:rsid w:val="0096193A"/>
    <w:rsid w:val="00961BDE"/>
    <w:rsid w:val="00961EB1"/>
    <w:rsid w:val="00962D68"/>
    <w:rsid w:val="0096303E"/>
    <w:rsid w:val="009632FF"/>
    <w:rsid w:val="0096337C"/>
    <w:rsid w:val="00965445"/>
    <w:rsid w:val="0096574B"/>
    <w:rsid w:val="0096576D"/>
    <w:rsid w:val="0097138D"/>
    <w:rsid w:val="0097143A"/>
    <w:rsid w:val="00973074"/>
    <w:rsid w:val="009730D6"/>
    <w:rsid w:val="009732EF"/>
    <w:rsid w:val="00974B0B"/>
    <w:rsid w:val="00975361"/>
    <w:rsid w:val="00975F63"/>
    <w:rsid w:val="009762F5"/>
    <w:rsid w:val="00977A7A"/>
    <w:rsid w:val="009811FE"/>
    <w:rsid w:val="00981709"/>
    <w:rsid w:val="0098226F"/>
    <w:rsid w:val="00984246"/>
    <w:rsid w:val="0098465E"/>
    <w:rsid w:val="00985CB5"/>
    <w:rsid w:val="009865AA"/>
    <w:rsid w:val="00987C9F"/>
    <w:rsid w:val="00987EEA"/>
    <w:rsid w:val="00990621"/>
    <w:rsid w:val="00990C2B"/>
    <w:rsid w:val="00991455"/>
    <w:rsid w:val="00991D8C"/>
    <w:rsid w:val="00992DE1"/>
    <w:rsid w:val="009955AB"/>
    <w:rsid w:val="009A019E"/>
    <w:rsid w:val="009A2720"/>
    <w:rsid w:val="009A306E"/>
    <w:rsid w:val="009A33F0"/>
    <w:rsid w:val="009A36AD"/>
    <w:rsid w:val="009A3FCA"/>
    <w:rsid w:val="009A40C7"/>
    <w:rsid w:val="009A55CD"/>
    <w:rsid w:val="009A5693"/>
    <w:rsid w:val="009A5F80"/>
    <w:rsid w:val="009A6008"/>
    <w:rsid w:val="009A602C"/>
    <w:rsid w:val="009A6FA4"/>
    <w:rsid w:val="009A7206"/>
    <w:rsid w:val="009B030D"/>
    <w:rsid w:val="009B054B"/>
    <w:rsid w:val="009B0B75"/>
    <w:rsid w:val="009B12AD"/>
    <w:rsid w:val="009B27A1"/>
    <w:rsid w:val="009B495D"/>
    <w:rsid w:val="009B6972"/>
    <w:rsid w:val="009B6F6F"/>
    <w:rsid w:val="009B7020"/>
    <w:rsid w:val="009B7808"/>
    <w:rsid w:val="009C046E"/>
    <w:rsid w:val="009C0A7B"/>
    <w:rsid w:val="009C48F9"/>
    <w:rsid w:val="009C4A06"/>
    <w:rsid w:val="009C60DD"/>
    <w:rsid w:val="009D01DF"/>
    <w:rsid w:val="009D0BC0"/>
    <w:rsid w:val="009D0F22"/>
    <w:rsid w:val="009D1A68"/>
    <w:rsid w:val="009D2210"/>
    <w:rsid w:val="009D2476"/>
    <w:rsid w:val="009D3273"/>
    <w:rsid w:val="009D3FAB"/>
    <w:rsid w:val="009D4D92"/>
    <w:rsid w:val="009D7029"/>
    <w:rsid w:val="009D7916"/>
    <w:rsid w:val="009D7A0E"/>
    <w:rsid w:val="009E43FF"/>
    <w:rsid w:val="009E4DE2"/>
    <w:rsid w:val="009E7727"/>
    <w:rsid w:val="009F03EB"/>
    <w:rsid w:val="009F0B39"/>
    <w:rsid w:val="009F151C"/>
    <w:rsid w:val="009F396E"/>
    <w:rsid w:val="009F4148"/>
    <w:rsid w:val="009F4FA1"/>
    <w:rsid w:val="009F5532"/>
    <w:rsid w:val="009F597A"/>
    <w:rsid w:val="009F5E34"/>
    <w:rsid w:val="009F695B"/>
    <w:rsid w:val="009F6C3B"/>
    <w:rsid w:val="009F6E87"/>
    <w:rsid w:val="00A00DE5"/>
    <w:rsid w:val="00A00F1D"/>
    <w:rsid w:val="00A01205"/>
    <w:rsid w:val="00A0285F"/>
    <w:rsid w:val="00A048D4"/>
    <w:rsid w:val="00A04A25"/>
    <w:rsid w:val="00A0589B"/>
    <w:rsid w:val="00A05A70"/>
    <w:rsid w:val="00A05FE2"/>
    <w:rsid w:val="00A07A6C"/>
    <w:rsid w:val="00A109C8"/>
    <w:rsid w:val="00A11923"/>
    <w:rsid w:val="00A140F2"/>
    <w:rsid w:val="00A1553B"/>
    <w:rsid w:val="00A1574D"/>
    <w:rsid w:val="00A16469"/>
    <w:rsid w:val="00A16D31"/>
    <w:rsid w:val="00A2028F"/>
    <w:rsid w:val="00A203CD"/>
    <w:rsid w:val="00A20668"/>
    <w:rsid w:val="00A215DF"/>
    <w:rsid w:val="00A21E18"/>
    <w:rsid w:val="00A220C7"/>
    <w:rsid w:val="00A22E2D"/>
    <w:rsid w:val="00A23D14"/>
    <w:rsid w:val="00A24660"/>
    <w:rsid w:val="00A24684"/>
    <w:rsid w:val="00A246E3"/>
    <w:rsid w:val="00A25997"/>
    <w:rsid w:val="00A25EF7"/>
    <w:rsid w:val="00A26A3F"/>
    <w:rsid w:val="00A26F7A"/>
    <w:rsid w:val="00A27D7C"/>
    <w:rsid w:val="00A30939"/>
    <w:rsid w:val="00A30AB6"/>
    <w:rsid w:val="00A310BD"/>
    <w:rsid w:val="00A3113A"/>
    <w:rsid w:val="00A31BDE"/>
    <w:rsid w:val="00A31C97"/>
    <w:rsid w:val="00A32732"/>
    <w:rsid w:val="00A3497B"/>
    <w:rsid w:val="00A41312"/>
    <w:rsid w:val="00A41E66"/>
    <w:rsid w:val="00A43D0D"/>
    <w:rsid w:val="00A44257"/>
    <w:rsid w:val="00A443EE"/>
    <w:rsid w:val="00A4502D"/>
    <w:rsid w:val="00A450B3"/>
    <w:rsid w:val="00A4576B"/>
    <w:rsid w:val="00A47A0C"/>
    <w:rsid w:val="00A524ED"/>
    <w:rsid w:val="00A53FE1"/>
    <w:rsid w:val="00A54EAF"/>
    <w:rsid w:val="00A55EEC"/>
    <w:rsid w:val="00A57146"/>
    <w:rsid w:val="00A57173"/>
    <w:rsid w:val="00A60B8D"/>
    <w:rsid w:val="00A63ED4"/>
    <w:rsid w:val="00A6504D"/>
    <w:rsid w:val="00A6515F"/>
    <w:rsid w:val="00A656A0"/>
    <w:rsid w:val="00A67849"/>
    <w:rsid w:val="00A72C58"/>
    <w:rsid w:val="00A758D2"/>
    <w:rsid w:val="00A76282"/>
    <w:rsid w:val="00A7677A"/>
    <w:rsid w:val="00A80291"/>
    <w:rsid w:val="00A810F5"/>
    <w:rsid w:val="00A81317"/>
    <w:rsid w:val="00A81871"/>
    <w:rsid w:val="00A819F9"/>
    <w:rsid w:val="00A81C71"/>
    <w:rsid w:val="00A82E86"/>
    <w:rsid w:val="00A8337E"/>
    <w:rsid w:val="00A83B3D"/>
    <w:rsid w:val="00A86A71"/>
    <w:rsid w:val="00A90F7B"/>
    <w:rsid w:val="00A91148"/>
    <w:rsid w:val="00A91970"/>
    <w:rsid w:val="00A91B78"/>
    <w:rsid w:val="00A91EF1"/>
    <w:rsid w:val="00A92820"/>
    <w:rsid w:val="00A948EA"/>
    <w:rsid w:val="00A94D00"/>
    <w:rsid w:val="00A94E1B"/>
    <w:rsid w:val="00A94FBE"/>
    <w:rsid w:val="00A9500F"/>
    <w:rsid w:val="00A962E9"/>
    <w:rsid w:val="00A96557"/>
    <w:rsid w:val="00AA0137"/>
    <w:rsid w:val="00AA015E"/>
    <w:rsid w:val="00AA0C3D"/>
    <w:rsid w:val="00AA25A5"/>
    <w:rsid w:val="00AA297A"/>
    <w:rsid w:val="00AA30E0"/>
    <w:rsid w:val="00AA3682"/>
    <w:rsid w:val="00AA40F7"/>
    <w:rsid w:val="00AA473B"/>
    <w:rsid w:val="00AA4EA8"/>
    <w:rsid w:val="00AA6338"/>
    <w:rsid w:val="00AA7366"/>
    <w:rsid w:val="00AA741B"/>
    <w:rsid w:val="00AB16B1"/>
    <w:rsid w:val="00AB1CAF"/>
    <w:rsid w:val="00AB1DF3"/>
    <w:rsid w:val="00AB35F2"/>
    <w:rsid w:val="00AB61E1"/>
    <w:rsid w:val="00AB7A96"/>
    <w:rsid w:val="00AB7B5C"/>
    <w:rsid w:val="00AB7F6C"/>
    <w:rsid w:val="00AC0909"/>
    <w:rsid w:val="00AC2D83"/>
    <w:rsid w:val="00AC5051"/>
    <w:rsid w:val="00AC570D"/>
    <w:rsid w:val="00AC7705"/>
    <w:rsid w:val="00AD0395"/>
    <w:rsid w:val="00AD075E"/>
    <w:rsid w:val="00AD1C58"/>
    <w:rsid w:val="00AD28DA"/>
    <w:rsid w:val="00AD303E"/>
    <w:rsid w:val="00AD3F67"/>
    <w:rsid w:val="00AD517C"/>
    <w:rsid w:val="00AD5F52"/>
    <w:rsid w:val="00AD68D8"/>
    <w:rsid w:val="00AD6F80"/>
    <w:rsid w:val="00AD7313"/>
    <w:rsid w:val="00AD7FC5"/>
    <w:rsid w:val="00AE0915"/>
    <w:rsid w:val="00AE1649"/>
    <w:rsid w:val="00AE1E21"/>
    <w:rsid w:val="00AE1FF7"/>
    <w:rsid w:val="00AE2912"/>
    <w:rsid w:val="00AE2E05"/>
    <w:rsid w:val="00AE2E60"/>
    <w:rsid w:val="00AE3CF8"/>
    <w:rsid w:val="00AE5568"/>
    <w:rsid w:val="00AE62C3"/>
    <w:rsid w:val="00AF080D"/>
    <w:rsid w:val="00AF133E"/>
    <w:rsid w:val="00AF1B6B"/>
    <w:rsid w:val="00AF2506"/>
    <w:rsid w:val="00AF60AF"/>
    <w:rsid w:val="00AF63BF"/>
    <w:rsid w:val="00AF6D14"/>
    <w:rsid w:val="00B01654"/>
    <w:rsid w:val="00B03188"/>
    <w:rsid w:val="00B034B2"/>
    <w:rsid w:val="00B04E30"/>
    <w:rsid w:val="00B06186"/>
    <w:rsid w:val="00B06DE8"/>
    <w:rsid w:val="00B07C63"/>
    <w:rsid w:val="00B10EFF"/>
    <w:rsid w:val="00B11894"/>
    <w:rsid w:val="00B12AEB"/>
    <w:rsid w:val="00B137E8"/>
    <w:rsid w:val="00B14602"/>
    <w:rsid w:val="00B14BA1"/>
    <w:rsid w:val="00B156FE"/>
    <w:rsid w:val="00B15F58"/>
    <w:rsid w:val="00B15F74"/>
    <w:rsid w:val="00B2199F"/>
    <w:rsid w:val="00B222C7"/>
    <w:rsid w:val="00B25310"/>
    <w:rsid w:val="00B258F0"/>
    <w:rsid w:val="00B25DFC"/>
    <w:rsid w:val="00B26E1E"/>
    <w:rsid w:val="00B27999"/>
    <w:rsid w:val="00B3027E"/>
    <w:rsid w:val="00B30D4B"/>
    <w:rsid w:val="00B310F1"/>
    <w:rsid w:val="00B31B99"/>
    <w:rsid w:val="00B33065"/>
    <w:rsid w:val="00B33BEB"/>
    <w:rsid w:val="00B3451F"/>
    <w:rsid w:val="00B345F2"/>
    <w:rsid w:val="00B35A66"/>
    <w:rsid w:val="00B36971"/>
    <w:rsid w:val="00B36BF5"/>
    <w:rsid w:val="00B37408"/>
    <w:rsid w:val="00B401BB"/>
    <w:rsid w:val="00B403F5"/>
    <w:rsid w:val="00B40B4E"/>
    <w:rsid w:val="00B4191B"/>
    <w:rsid w:val="00B419B6"/>
    <w:rsid w:val="00B4318A"/>
    <w:rsid w:val="00B43B1A"/>
    <w:rsid w:val="00B445C6"/>
    <w:rsid w:val="00B45FA9"/>
    <w:rsid w:val="00B4620E"/>
    <w:rsid w:val="00B47CE1"/>
    <w:rsid w:val="00B51E57"/>
    <w:rsid w:val="00B52DDD"/>
    <w:rsid w:val="00B52F5D"/>
    <w:rsid w:val="00B5389B"/>
    <w:rsid w:val="00B54887"/>
    <w:rsid w:val="00B54E8B"/>
    <w:rsid w:val="00B55F0F"/>
    <w:rsid w:val="00B56484"/>
    <w:rsid w:val="00B5788E"/>
    <w:rsid w:val="00B60185"/>
    <w:rsid w:val="00B607C5"/>
    <w:rsid w:val="00B608E8"/>
    <w:rsid w:val="00B61BEF"/>
    <w:rsid w:val="00B6243D"/>
    <w:rsid w:val="00B62A39"/>
    <w:rsid w:val="00B6379E"/>
    <w:rsid w:val="00B63DAA"/>
    <w:rsid w:val="00B63FA1"/>
    <w:rsid w:val="00B63FD3"/>
    <w:rsid w:val="00B65BDF"/>
    <w:rsid w:val="00B65CBA"/>
    <w:rsid w:val="00B66F17"/>
    <w:rsid w:val="00B67101"/>
    <w:rsid w:val="00B677FD"/>
    <w:rsid w:val="00B70266"/>
    <w:rsid w:val="00B70277"/>
    <w:rsid w:val="00B7285D"/>
    <w:rsid w:val="00B72A88"/>
    <w:rsid w:val="00B7481B"/>
    <w:rsid w:val="00B75AA7"/>
    <w:rsid w:val="00B75F09"/>
    <w:rsid w:val="00B768BF"/>
    <w:rsid w:val="00B76C7F"/>
    <w:rsid w:val="00B80DD7"/>
    <w:rsid w:val="00B81D14"/>
    <w:rsid w:val="00B8245C"/>
    <w:rsid w:val="00B83B95"/>
    <w:rsid w:val="00B83EAB"/>
    <w:rsid w:val="00B85A65"/>
    <w:rsid w:val="00B85D55"/>
    <w:rsid w:val="00B86FA0"/>
    <w:rsid w:val="00B87154"/>
    <w:rsid w:val="00B8747B"/>
    <w:rsid w:val="00B87E51"/>
    <w:rsid w:val="00B9096E"/>
    <w:rsid w:val="00B90ABA"/>
    <w:rsid w:val="00B90ED4"/>
    <w:rsid w:val="00B911D5"/>
    <w:rsid w:val="00B919FF"/>
    <w:rsid w:val="00B92463"/>
    <w:rsid w:val="00B93866"/>
    <w:rsid w:val="00B9404C"/>
    <w:rsid w:val="00B9452C"/>
    <w:rsid w:val="00B94EBD"/>
    <w:rsid w:val="00B961B8"/>
    <w:rsid w:val="00B976C1"/>
    <w:rsid w:val="00BA23B7"/>
    <w:rsid w:val="00BA3613"/>
    <w:rsid w:val="00BA3DDA"/>
    <w:rsid w:val="00BA4E0C"/>
    <w:rsid w:val="00BA5057"/>
    <w:rsid w:val="00BA50BC"/>
    <w:rsid w:val="00BA587F"/>
    <w:rsid w:val="00BA5A79"/>
    <w:rsid w:val="00BA656C"/>
    <w:rsid w:val="00BB10FA"/>
    <w:rsid w:val="00BB1FA7"/>
    <w:rsid w:val="00BB59A4"/>
    <w:rsid w:val="00BB73C7"/>
    <w:rsid w:val="00BC1A7D"/>
    <w:rsid w:val="00BC1E3E"/>
    <w:rsid w:val="00BC37E3"/>
    <w:rsid w:val="00BC76C6"/>
    <w:rsid w:val="00BC7AD0"/>
    <w:rsid w:val="00BD00F0"/>
    <w:rsid w:val="00BD0512"/>
    <w:rsid w:val="00BD0BA7"/>
    <w:rsid w:val="00BD1252"/>
    <w:rsid w:val="00BD1799"/>
    <w:rsid w:val="00BD28FD"/>
    <w:rsid w:val="00BD34D1"/>
    <w:rsid w:val="00BD4356"/>
    <w:rsid w:val="00BD46A6"/>
    <w:rsid w:val="00BD5913"/>
    <w:rsid w:val="00BD6CEE"/>
    <w:rsid w:val="00BD7899"/>
    <w:rsid w:val="00BE1798"/>
    <w:rsid w:val="00BE2699"/>
    <w:rsid w:val="00BE280E"/>
    <w:rsid w:val="00BE2C1B"/>
    <w:rsid w:val="00BE2E6F"/>
    <w:rsid w:val="00BE31DC"/>
    <w:rsid w:val="00BE4867"/>
    <w:rsid w:val="00BE5286"/>
    <w:rsid w:val="00BE66BD"/>
    <w:rsid w:val="00BE6D11"/>
    <w:rsid w:val="00BE7275"/>
    <w:rsid w:val="00BF0A3F"/>
    <w:rsid w:val="00BF1021"/>
    <w:rsid w:val="00BF104A"/>
    <w:rsid w:val="00BF252B"/>
    <w:rsid w:val="00BF3A88"/>
    <w:rsid w:val="00BF619B"/>
    <w:rsid w:val="00BF765B"/>
    <w:rsid w:val="00C00AE8"/>
    <w:rsid w:val="00C03C47"/>
    <w:rsid w:val="00C0488F"/>
    <w:rsid w:val="00C067BB"/>
    <w:rsid w:val="00C07BA1"/>
    <w:rsid w:val="00C07EDF"/>
    <w:rsid w:val="00C129DD"/>
    <w:rsid w:val="00C12ADE"/>
    <w:rsid w:val="00C13199"/>
    <w:rsid w:val="00C1350A"/>
    <w:rsid w:val="00C137B4"/>
    <w:rsid w:val="00C140E3"/>
    <w:rsid w:val="00C14774"/>
    <w:rsid w:val="00C1504C"/>
    <w:rsid w:val="00C15459"/>
    <w:rsid w:val="00C15557"/>
    <w:rsid w:val="00C1573C"/>
    <w:rsid w:val="00C15B28"/>
    <w:rsid w:val="00C163D3"/>
    <w:rsid w:val="00C16949"/>
    <w:rsid w:val="00C17AC6"/>
    <w:rsid w:val="00C220ED"/>
    <w:rsid w:val="00C2292E"/>
    <w:rsid w:val="00C22F60"/>
    <w:rsid w:val="00C247C7"/>
    <w:rsid w:val="00C26251"/>
    <w:rsid w:val="00C264B3"/>
    <w:rsid w:val="00C30488"/>
    <w:rsid w:val="00C314A2"/>
    <w:rsid w:val="00C325EE"/>
    <w:rsid w:val="00C34581"/>
    <w:rsid w:val="00C3553C"/>
    <w:rsid w:val="00C37135"/>
    <w:rsid w:val="00C42097"/>
    <w:rsid w:val="00C42466"/>
    <w:rsid w:val="00C433FD"/>
    <w:rsid w:val="00C45E10"/>
    <w:rsid w:val="00C45F1B"/>
    <w:rsid w:val="00C47F50"/>
    <w:rsid w:val="00C504D4"/>
    <w:rsid w:val="00C516DC"/>
    <w:rsid w:val="00C5179B"/>
    <w:rsid w:val="00C518CB"/>
    <w:rsid w:val="00C52284"/>
    <w:rsid w:val="00C52DB8"/>
    <w:rsid w:val="00C555DB"/>
    <w:rsid w:val="00C56669"/>
    <w:rsid w:val="00C571B1"/>
    <w:rsid w:val="00C5772C"/>
    <w:rsid w:val="00C60873"/>
    <w:rsid w:val="00C60F28"/>
    <w:rsid w:val="00C60F40"/>
    <w:rsid w:val="00C61101"/>
    <w:rsid w:val="00C61B20"/>
    <w:rsid w:val="00C6244C"/>
    <w:rsid w:val="00C635AC"/>
    <w:rsid w:val="00C63B5C"/>
    <w:rsid w:val="00C641C5"/>
    <w:rsid w:val="00C64F9F"/>
    <w:rsid w:val="00C659AB"/>
    <w:rsid w:val="00C674D1"/>
    <w:rsid w:val="00C67A49"/>
    <w:rsid w:val="00C67D84"/>
    <w:rsid w:val="00C70499"/>
    <w:rsid w:val="00C70621"/>
    <w:rsid w:val="00C70B51"/>
    <w:rsid w:val="00C70E38"/>
    <w:rsid w:val="00C70EB1"/>
    <w:rsid w:val="00C720D8"/>
    <w:rsid w:val="00C72766"/>
    <w:rsid w:val="00C733BE"/>
    <w:rsid w:val="00C74635"/>
    <w:rsid w:val="00C75041"/>
    <w:rsid w:val="00C75B00"/>
    <w:rsid w:val="00C76485"/>
    <w:rsid w:val="00C771DF"/>
    <w:rsid w:val="00C771F9"/>
    <w:rsid w:val="00C77476"/>
    <w:rsid w:val="00C807FA"/>
    <w:rsid w:val="00C80C79"/>
    <w:rsid w:val="00C80E19"/>
    <w:rsid w:val="00C814F4"/>
    <w:rsid w:val="00C83AD1"/>
    <w:rsid w:val="00C840BF"/>
    <w:rsid w:val="00C84E2F"/>
    <w:rsid w:val="00C85D18"/>
    <w:rsid w:val="00C86AD3"/>
    <w:rsid w:val="00C87662"/>
    <w:rsid w:val="00C87884"/>
    <w:rsid w:val="00C909D8"/>
    <w:rsid w:val="00C90D74"/>
    <w:rsid w:val="00C91C1D"/>
    <w:rsid w:val="00C91F3A"/>
    <w:rsid w:val="00C92554"/>
    <w:rsid w:val="00C931DC"/>
    <w:rsid w:val="00C93699"/>
    <w:rsid w:val="00C93C38"/>
    <w:rsid w:val="00C93C78"/>
    <w:rsid w:val="00C93CF6"/>
    <w:rsid w:val="00C9453B"/>
    <w:rsid w:val="00C954DA"/>
    <w:rsid w:val="00C96C70"/>
    <w:rsid w:val="00CA25C6"/>
    <w:rsid w:val="00CA438B"/>
    <w:rsid w:val="00CA576E"/>
    <w:rsid w:val="00CA6DD8"/>
    <w:rsid w:val="00CA6FBF"/>
    <w:rsid w:val="00CA78B4"/>
    <w:rsid w:val="00CA7EC1"/>
    <w:rsid w:val="00CB09D6"/>
    <w:rsid w:val="00CB41D3"/>
    <w:rsid w:val="00CB6356"/>
    <w:rsid w:val="00CB69A3"/>
    <w:rsid w:val="00CB7D3D"/>
    <w:rsid w:val="00CC0494"/>
    <w:rsid w:val="00CC2F93"/>
    <w:rsid w:val="00CC3111"/>
    <w:rsid w:val="00CC598E"/>
    <w:rsid w:val="00CC651F"/>
    <w:rsid w:val="00CC6BBA"/>
    <w:rsid w:val="00CC6F68"/>
    <w:rsid w:val="00CC7371"/>
    <w:rsid w:val="00CC7738"/>
    <w:rsid w:val="00CC791C"/>
    <w:rsid w:val="00CC7E1B"/>
    <w:rsid w:val="00CD046D"/>
    <w:rsid w:val="00CD0CD1"/>
    <w:rsid w:val="00CD1121"/>
    <w:rsid w:val="00CD1B86"/>
    <w:rsid w:val="00CD2EB3"/>
    <w:rsid w:val="00CD3FA8"/>
    <w:rsid w:val="00CD448B"/>
    <w:rsid w:val="00CD4AF1"/>
    <w:rsid w:val="00CD506D"/>
    <w:rsid w:val="00CD53A1"/>
    <w:rsid w:val="00CD6F1E"/>
    <w:rsid w:val="00CD7AA5"/>
    <w:rsid w:val="00CE00BC"/>
    <w:rsid w:val="00CE2CE7"/>
    <w:rsid w:val="00CE2F54"/>
    <w:rsid w:val="00CE5651"/>
    <w:rsid w:val="00CE68DC"/>
    <w:rsid w:val="00CE6F31"/>
    <w:rsid w:val="00CE77C2"/>
    <w:rsid w:val="00CE798B"/>
    <w:rsid w:val="00CF2853"/>
    <w:rsid w:val="00CF462E"/>
    <w:rsid w:val="00CF4E4E"/>
    <w:rsid w:val="00CF57E6"/>
    <w:rsid w:val="00CF5DA7"/>
    <w:rsid w:val="00CF7F28"/>
    <w:rsid w:val="00D005A4"/>
    <w:rsid w:val="00D00F76"/>
    <w:rsid w:val="00D01E6D"/>
    <w:rsid w:val="00D03559"/>
    <w:rsid w:val="00D04658"/>
    <w:rsid w:val="00D05392"/>
    <w:rsid w:val="00D05F2A"/>
    <w:rsid w:val="00D1137C"/>
    <w:rsid w:val="00D11517"/>
    <w:rsid w:val="00D12B29"/>
    <w:rsid w:val="00D138F2"/>
    <w:rsid w:val="00D13AC7"/>
    <w:rsid w:val="00D14990"/>
    <w:rsid w:val="00D14ADE"/>
    <w:rsid w:val="00D14FF8"/>
    <w:rsid w:val="00D15265"/>
    <w:rsid w:val="00D1533E"/>
    <w:rsid w:val="00D1638B"/>
    <w:rsid w:val="00D16899"/>
    <w:rsid w:val="00D16F9F"/>
    <w:rsid w:val="00D172D8"/>
    <w:rsid w:val="00D177AE"/>
    <w:rsid w:val="00D17DDA"/>
    <w:rsid w:val="00D20195"/>
    <w:rsid w:val="00D213C5"/>
    <w:rsid w:val="00D231CD"/>
    <w:rsid w:val="00D23C36"/>
    <w:rsid w:val="00D2417C"/>
    <w:rsid w:val="00D247DE"/>
    <w:rsid w:val="00D24D2F"/>
    <w:rsid w:val="00D2588B"/>
    <w:rsid w:val="00D2788A"/>
    <w:rsid w:val="00D3101A"/>
    <w:rsid w:val="00D31722"/>
    <w:rsid w:val="00D3267C"/>
    <w:rsid w:val="00D3402B"/>
    <w:rsid w:val="00D351EB"/>
    <w:rsid w:val="00D35C4E"/>
    <w:rsid w:val="00D35D5B"/>
    <w:rsid w:val="00D40BD9"/>
    <w:rsid w:val="00D41BAA"/>
    <w:rsid w:val="00D422FA"/>
    <w:rsid w:val="00D42BD4"/>
    <w:rsid w:val="00D4307C"/>
    <w:rsid w:val="00D43351"/>
    <w:rsid w:val="00D44E1E"/>
    <w:rsid w:val="00D44F09"/>
    <w:rsid w:val="00D44F0E"/>
    <w:rsid w:val="00D45F0D"/>
    <w:rsid w:val="00D4698D"/>
    <w:rsid w:val="00D469E8"/>
    <w:rsid w:val="00D47052"/>
    <w:rsid w:val="00D47C8E"/>
    <w:rsid w:val="00D537E0"/>
    <w:rsid w:val="00D53827"/>
    <w:rsid w:val="00D5476B"/>
    <w:rsid w:val="00D55380"/>
    <w:rsid w:val="00D55AAD"/>
    <w:rsid w:val="00D5686F"/>
    <w:rsid w:val="00D56FBD"/>
    <w:rsid w:val="00D57405"/>
    <w:rsid w:val="00D57B09"/>
    <w:rsid w:val="00D610F6"/>
    <w:rsid w:val="00D614AF"/>
    <w:rsid w:val="00D617AA"/>
    <w:rsid w:val="00D61E36"/>
    <w:rsid w:val="00D624C6"/>
    <w:rsid w:val="00D628F0"/>
    <w:rsid w:val="00D634C9"/>
    <w:rsid w:val="00D65282"/>
    <w:rsid w:val="00D65C68"/>
    <w:rsid w:val="00D70069"/>
    <w:rsid w:val="00D7060B"/>
    <w:rsid w:val="00D71A7A"/>
    <w:rsid w:val="00D72673"/>
    <w:rsid w:val="00D738C4"/>
    <w:rsid w:val="00D739F3"/>
    <w:rsid w:val="00D73AE0"/>
    <w:rsid w:val="00D7514D"/>
    <w:rsid w:val="00D7693E"/>
    <w:rsid w:val="00D76EA5"/>
    <w:rsid w:val="00D804EE"/>
    <w:rsid w:val="00D80533"/>
    <w:rsid w:val="00D80B6E"/>
    <w:rsid w:val="00D815B0"/>
    <w:rsid w:val="00D81A03"/>
    <w:rsid w:val="00D81E01"/>
    <w:rsid w:val="00D82F28"/>
    <w:rsid w:val="00D83463"/>
    <w:rsid w:val="00D836C2"/>
    <w:rsid w:val="00D84279"/>
    <w:rsid w:val="00D8561A"/>
    <w:rsid w:val="00D85F92"/>
    <w:rsid w:val="00D86E6F"/>
    <w:rsid w:val="00D8795F"/>
    <w:rsid w:val="00D87DF6"/>
    <w:rsid w:val="00D90206"/>
    <w:rsid w:val="00D91299"/>
    <w:rsid w:val="00D916C9"/>
    <w:rsid w:val="00D91F23"/>
    <w:rsid w:val="00D935A4"/>
    <w:rsid w:val="00D93C68"/>
    <w:rsid w:val="00D94087"/>
    <w:rsid w:val="00D943ED"/>
    <w:rsid w:val="00D954F4"/>
    <w:rsid w:val="00D95E73"/>
    <w:rsid w:val="00DA07A4"/>
    <w:rsid w:val="00DA0C8A"/>
    <w:rsid w:val="00DA0EE1"/>
    <w:rsid w:val="00DA1A03"/>
    <w:rsid w:val="00DA34DB"/>
    <w:rsid w:val="00DA358B"/>
    <w:rsid w:val="00DA50AF"/>
    <w:rsid w:val="00DA52CD"/>
    <w:rsid w:val="00DA61A8"/>
    <w:rsid w:val="00DA61CC"/>
    <w:rsid w:val="00DA74E0"/>
    <w:rsid w:val="00DB02A2"/>
    <w:rsid w:val="00DB0C1C"/>
    <w:rsid w:val="00DB1B53"/>
    <w:rsid w:val="00DB1FA3"/>
    <w:rsid w:val="00DB2AF7"/>
    <w:rsid w:val="00DB2F7B"/>
    <w:rsid w:val="00DB400F"/>
    <w:rsid w:val="00DB6D94"/>
    <w:rsid w:val="00DB7AA8"/>
    <w:rsid w:val="00DC1BFB"/>
    <w:rsid w:val="00DC29E8"/>
    <w:rsid w:val="00DC3748"/>
    <w:rsid w:val="00DC3944"/>
    <w:rsid w:val="00DC3987"/>
    <w:rsid w:val="00DC4AAE"/>
    <w:rsid w:val="00DC4E0B"/>
    <w:rsid w:val="00DD056C"/>
    <w:rsid w:val="00DD197B"/>
    <w:rsid w:val="00DD1A14"/>
    <w:rsid w:val="00DD1A4A"/>
    <w:rsid w:val="00DD3261"/>
    <w:rsid w:val="00DD3EA5"/>
    <w:rsid w:val="00DD45C0"/>
    <w:rsid w:val="00DD4980"/>
    <w:rsid w:val="00DD66AE"/>
    <w:rsid w:val="00DD6C65"/>
    <w:rsid w:val="00DD72ED"/>
    <w:rsid w:val="00DD7E1A"/>
    <w:rsid w:val="00DE0B1B"/>
    <w:rsid w:val="00DE0EA2"/>
    <w:rsid w:val="00DE45E6"/>
    <w:rsid w:val="00DE4AAF"/>
    <w:rsid w:val="00DE4CE3"/>
    <w:rsid w:val="00DE5888"/>
    <w:rsid w:val="00DE6E1A"/>
    <w:rsid w:val="00DE782E"/>
    <w:rsid w:val="00DF0595"/>
    <w:rsid w:val="00DF0EC5"/>
    <w:rsid w:val="00DF1957"/>
    <w:rsid w:val="00DF289C"/>
    <w:rsid w:val="00DF4273"/>
    <w:rsid w:val="00DF5011"/>
    <w:rsid w:val="00DF6865"/>
    <w:rsid w:val="00DF6B33"/>
    <w:rsid w:val="00DF772D"/>
    <w:rsid w:val="00DF7C7F"/>
    <w:rsid w:val="00E00061"/>
    <w:rsid w:val="00E001E1"/>
    <w:rsid w:val="00E00B20"/>
    <w:rsid w:val="00E00DD8"/>
    <w:rsid w:val="00E012FE"/>
    <w:rsid w:val="00E03358"/>
    <w:rsid w:val="00E034CA"/>
    <w:rsid w:val="00E05499"/>
    <w:rsid w:val="00E058FB"/>
    <w:rsid w:val="00E05939"/>
    <w:rsid w:val="00E0601A"/>
    <w:rsid w:val="00E060A4"/>
    <w:rsid w:val="00E060EB"/>
    <w:rsid w:val="00E065C8"/>
    <w:rsid w:val="00E06872"/>
    <w:rsid w:val="00E06C32"/>
    <w:rsid w:val="00E075BA"/>
    <w:rsid w:val="00E12AAE"/>
    <w:rsid w:val="00E13DF3"/>
    <w:rsid w:val="00E149F8"/>
    <w:rsid w:val="00E15938"/>
    <w:rsid w:val="00E16021"/>
    <w:rsid w:val="00E17335"/>
    <w:rsid w:val="00E22CD9"/>
    <w:rsid w:val="00E2342D"/>
    <w:rsid w:val="00E23CD8"/>
    <w:rsid w:val="00E24B1C"/>
    <w:rsid w:val="00E24D69"/>
    <w:rsid w:val="00E25374"/>
    <w:rsid w:val="00E25C20"/>
    <w:rsid w:val="00E2673D"/>
    <w:rsid w:val="00E26BB0"/>
    <w:rsid w:val="00E30604"/>
    <w:rsid w:val="00E319F7"/>
    <w:rsid w:val="00E31DE0"/>
    <w:rsid w:val="00E33056"/>
    <w:rsid w:val="00E334DF"/>
    <w:rsid w:val="00E337F6"/>
    <w:rsid w:val="00E338D6"/>
    <w:rsid w:val="00E3395D"/>
    <w:rsid w:val="00E33DC1"/>
    <w:rsid w:val="00E33ED8"/>
    <w:rsid w:val="00E33F9F"/>
    <w:rsid w:val="00E34188"/>
    <w:rsid w:val="00E34D15"/>
    <w:rsid w:val="00E35A3E"/>
    <w:rsid w:val="00E36490"/>
    <w:rsid w:val="00E37404"/>
    <w:rsid w:val="00E40747"/>
    <w:rsid w:val="00E41718"/>
    <w:rsid w:val="00E418E2"/>
    <w:rsid w:val="00E42215"/>
    <w:rsid w:val="00E43945"/>
    <w:rsid w:val="00E44119"/>
    <w:rsid w:val="00E4747F"/>
    <w:rsid w:val="00E5167B"/>
    <w:rsid w:val="00E51752"/>
    <w:rsid w:val="00E51F10"/>
    <w:rsid w:val="00E521F8"/>
    <w:rsid w:val="00E54520"/>
    <w:rsid w:val="00E550B6"/>
    <w:rsid w:val="00E5566E"/>
    <w:rsid w:val="00E5643C"/>
    <w:rsid w:val="00E57EA9"/>
    <w:rsid w:val="00E57FAA"/>
    <w:rsid w:val="00E60614"/>
    <w:rsid w:val="00E60797"/>
    <w:rsid w:val="00E60A56"/>
    <w:rsid w:val="00E60A59"/>
    <w:rsid w:val="00E6143B"/>
    <w:rsid w:val="00E62816"/>
    <w:rsid w:val="00E63917"/>
    <w:rsid w:val="00E6773D"/>
    <w:rsid w:val="00E67A68"/>
    <w:rsid w:val="00E70238"/>
    <w:rsid w:val="00E7044B"/>
    <w:rsid w:val="00E70969"/>
    <w:rsid w:val="00E71406"/>
    <w:rsid w:val="00E71A98"/>
    <w:rsid w:val="00E7341A"/>
    <w:rsid w:val="00E74730"/>
    <w:rsid w:val="00E760CA"/>
    <w:rsid w:val="00E76701"/>
    <w:rsid w:val="00E772C4"/>
    <w:rsid w:val="00E8128C"/>
    <w:rsid w:val="00E81AE4"/>
    <w:rsid w:val="00E8269F"/>
    <w:rsid w:val="00E84E1F"/>
    <w:rsid w:val="00E8579F"/>
    <w:rsid w:val="00E86768"/>
    <w:rsid w:val="00E906B0"/>
    <w:rsid w:val="00E91ED5"/>
    <w:rsid w:val="00E930C6"/>
    <w:rsid w:val="00E9389C"/>
    <w:rsid w:val="00E94D7C"/>
    <w:rsid w:val="00E964EB"/>
    <w:rsid w:val="00E965DA"/>
    <w:rsid w:val="00E96951"/>
    <w:rsid w:val="00E970FD"/>
    <w:rsid w:val="00E97B78"/>
    <w:rsid w:val="00E97D0D"/>
    <w:rsid w:val="00EA02B9"/>
    <w:rsid w:val="00EA0FDC"/>
    <w:rsid w:val="00EA1958"/>
    <w:rsid w:val="00EA3F56"/>
    <w:rsid w:val="00EA3F90"/>
    <w:rsid w:val="00EA46C0"/>
    <w:rsid w:val="00EA596C"/>
    <w:rsid w:val="00EA5F04"/>
    <w:rsid w:val="00EA6BF9"/>
    <w:rsid w:val="00EA6E6F"/>
    <w:rsid w:val="00EA75FC"/>
    <w:rsid w:val="00EA799B"/>
    <w:rsid w:val="00EB0032"/>
    <w:rsid w:val="00EB0294"/>
    <w:rsid w:val="00EB099D"/>
    <w:rsid w:val="00EB0A77"/>
    <w:rsid w:val="00EB0E92"/>
    <w:rsid w:val="00EB52F4"/>
    <w:rsid w:val="00EB67CD"/>
    <w:rsid w:val="00EB68A8"/>
    <w:rsid w:val="00EB6B11"/>
    <w:rsid w:val="00EB7969"/>
    <w:rsid w:val="00EC0F55"/>
    <w:rsid w:val="00EC1560"/>
    <w:rsid w:val="00EC19AD"/>
    <w:rsid w:val="00EC1E02"/>
    <w:rsid w:val="00EC2624"/>
    <w:rsid w:val="00EC5477"/>
    <w:rsid w:val="00EC5956"/>
    <w:rsid w:val="00EC7CB5"/>
    <w:rsid w:val="00ED03C4"/>
    <w:rsid w:val="00ED13B1"/>
    <w:rsid w:val="00ED16D3"/>
    <w:rsid w:val="00ED1B72"/>
    <w:rsid w:val="00ED3B80"/>
    <w:rsid w:val="00ED5D5A"/>
    <w:rsid w:val="00ED64DB"/>
    <w:rsid w:val="00ED72FF"/>
    <w:rsid w:val="00ED7CEE"/>
    <w:rsid w:val="00ED7D93"/>
    <w:rsid w:val="00EE0F6F"/>
    <w:rsid w:val="00EE0FE3"/>
    <w:rsid w:val="00EE248E"/>
    <w:rsid w:val="00EE2541"/>
    <w:rsid w:val="00EE32FC"/>
    <w:rsid w:val="00EE330C"/>
    <w:rsid w:val="00EE334C"/>
    <w:rsid w:val="00EE3C88"/>
    <w:rsid w:val="00EE4D4C"/>
    <w:rsid w:val="00EE730A"/>
    <w:rsid w:val="00EE7D80"/>
    <w:rsid w:val="00EF0A40"/>
    <w:rsid w:val="00EF3BC0"/>
    <w:rsid w:val="00EF4BEF"/>
    <w:rsid w:val="00EF5CA3"/>
    <w:rsid w:val="00F00D4A"/>
    <w:rsid w:val="00F010DF"/>
    <w:rsid w:val="00F02FED"/>
    <w:rsid w:val="00F034F2"/>
    <w:rsid w:val="00F03DA3"/>
    <w:rsid w:val="00F04D20"/>
    <w:rsid w:val="00F061CC"/>
    <w:rsid w:val="00F07258"/>
    <w:rsid w:val="00F10EC2"/>
    <w:rsid w:val="00F10FB8"/>
    <w:rsid w:val="00F12EF1"/>
    <w:rsid w:val="00F12F0F"/>
    <w:rsid w:val="00F139D9"/>
    <w:rsid w:val="00F13B51"/>
    <w:rsid w:val="00F14A03"/>
    <w:rsid w:val="00F15BD5"/>
    <w:rsid w:val="00F16729"/>
    <w:rsid w:val="00F17005"/>
    <w:rsid w:val="00F170A1"/>
    <w:rsid w:val="00F173D4"/>
    <w:rsid w:val="00F20438"/>
    <w:rsid w:val="00F22029"/>
    <w:rsid w:val="00F2409F"/>
    <w:rsid w:val="00F24569"/>
    <w:rsid w:val="00F24817"/>
    <w:rsid w:val="00F25DEE"/>
    <w:rsid w:val="00F25E8F"/>
    <w:rsid w:val="00F261CE"/>
    <w:rsid w:val="00F266D0"/>
    <w:rsid w:val="00F26BF6"/>
    <w:rsid w:val="00F26EB5"/>
    <w:rsid w:val="00F26EB7"/>
    <w:rsid w:val="00F27A3B"/>
    <w:rsid w:val="00F30859"/>
    <w:rsid w:val="00F30D07"/>
    <w:rsid w:val="00F31017"/>
    <w:rsid w:val="00F31CE1"/>
    <w:rsid w:val="00F33B58"/>
    <w:rsid w:val="00F3622D"/>
    <w:rsid w:val="00F37E2F"/>
    <w:rsid w:val="00F414BE"/>
    <w:rsid w:val="00F42280"/>
    <w:rsid w:val="00F43386"/>
    <w:rsid w:val="00F43C52"/>
    <w:rsid w:val="00F44D6F"/>
    <w:rsid w:val="00F45A1B"/>
    <w:rsid w:val="00F460A2"/>
    <w:rsid w:val="00F47757"/>
    <w:rsid w:val="00F51137"/>
    <w:rsid w:val="00F5278A"/>
    <w:rsid w:val="00F52A7F"/>
    <w:rsid w:val="00F52BC7"/>
    <w:rsid w:val="00F53B65"/>
    <w:rsid w:val="00F545E9"/>
    <w:rsid w:val="00F546A5"/>
    <w:rsid w:val="00F54E4E"/>
    <w:rsid w:val="00F54F4F"/>
    <w:rsid w:val="00F5616D"/>
    <w:rsid w:val="00F56C73"/>
    <w:rsid w:val="00F575DD"/>
    <w:rsid w:val="00F57D79"/>
    <w:rsid w:val="00F60B2A"/>
    <w:rsid w:val="00F61211"/>
    <w:rsid w:val="00F61276"/>
    <w:rsid w:val="00F622B9"/>
    <w:rsid w:val="00F632E0"/>
    <w:rsid w:val="00F64012"/>
    <w:rsid w:val="00F64B87"/>
    <w:rsid w:val="00F653F7"/>
    <w:rsid w:val="00F65D96"/>
    <w:rsid w:val="00F6622A"/>
    <w:rsid w:val="00F66CED"/>
    <w:rsid w:val="00F66D55"/>
    <w:rsid w:val="00F6734D"/>
    <w:rsid w:val="00F71D59"/>
    <w:rsid w:val="00F71E52"/>
    <w:rsid w:val="00F73381"/>
    <w:rsid w:val="00F75755"/>
    <w:rsid w:val="00F7659D"/>
    <w:rsid w:val="00F7679C"/>
    <w:rsid w:val="00F76B89"/>
    <w:rsid w:val="00F77325"/>
    <w:rsid w:val="00F778DB"/>
    <w:rsid w:val="00F802D1"/>
    <w:rsid w:val="00F80B6E"/>
    <w:rsid w:val="00F80BE9"/>
    <w:rsid w:val="00F8170E"/>
    <w:rsid w:val="00F81F55"/>
    <w:rsid w:val="00F82D29"/>
    <w:rsid w:val="00F844D6"/>
    <w:rsid w:val="00F84B17"/>
    <w:rsid w:val="00F86412"/>
    <w:rsid w:val="00F90301"/>
    <w:rsid w:val="00F906A3"/>
    <w:rsid w:val="00F90D02"/>
    <w:rsid w:val="00F90E18"/>
    <w:rsid w:val="00F924E7"/>
    <w:rsid w:val="00F9447E"/>
    <w:rsid w:val="00F954BC"/>
    <w:rsid w:val="00F96A29"/>
    <w:rsid w:val="00F97205"/>
    <w:rsid w:val="00F97739"/>
    <w:rsid w:val="00FA0903"/>
    <w:rsid w:val="00FA0F4A"/>
    <w:rsid w:val="00FA154F"/>
    <w:rsid w:val="00FA1970"/>
    <w:rsid w:val="00FA22B4"/>
    <w:rsid w:val="00FA275D"/>
    <w:rsid w:val="00FA32E7"/>
    <w:rsid w:val="00FA3855"/>
    <w:rsid w:val="00FA3C7F"/>
    <w:rsid w:val="00FA5508"/>
    <w:rsid w:val="00FA55D0"/>
    <w:rsid w:val="00FA5BA0"/>
    <w:rsid w:val="00FA6B8D"/>
    <w:rsid w:val="00FA6BEE"/>
    <w:rsid w:val="00FA6CE4"/>
    <w:rsid w:val="00FA6DB3"/>
    <w:rsid w:val="00FA74CF"/>
    <w:rsid w:val="00FA76C2"/>
    <w:rsid w:val="00FA7B09"/>
    <w:rsid w:val="00FB1464"/>
    <w:rsid w:val="00FB16F0"/>
    <w:rsid w:val="00FB1BC0"/>
    <w:rsid w:val="00FB1D01"/>
    <w:rsid w:val="00FB1F11"/>
    <w:rsid w:val="00FB2F42"/>
    <w:rsid w:val="00FB5039"/>
    <w:rsid w:val="00FB50B7"/>
    <w:rsid w:val="00FB6DD9"/>
    <w:rsid w:val="00FB6DF7"/>
    <w:rsid w:val="00FB7047"/>
    <w:rsid w:val="00FB78F1"/>
    <w:rsid w:val="00FC20A9"/>
    <w:rsid w:val="00FC2730"/>
    <w:rsid w:val="00FC4045"/>
    <w:rsid w:val="00FC40F3"/>
    <w:rsid w:val="00FC4E4C"/>
    <w:rsid w:val="00FC5869"/>
    <w:rsid w:val="00FC68C2"/>
    <w:rsid w:val="00FC6B4D"/>
    <w:rsid w:val="00FC6BF2"/>
    <w:rsid w:val="00FC6CC1"/>
    <w:rsid w:val="00FC7258"/>
    <w:rsid w:val="00FD0901"/>
    <w:rsid w:val="00FD2B03"/>
    <w:rsid w:val="00FD3FAD"/>
    <w:rsid w:val="00FD4E01"/>
    <w:rsid w:val="00FD56BE"/>
    <w:rsid w:val="00FD56D8"/>
    <w:rsid w:val="00FD6D44"/>
    <w:rsid w:val="00FD6D83"/>
    <w:rsid w:val="00FE1F4B"/>
    <w:rsid w:val="00FE2592"/>
    <w:rsid w:val="00FE2ED4"/>
    <w:rsid w:val="00FE4804"/>
    <w:rsid w:val="00FE4E41"/>
    <w:rsid w:val="00FE5014"/>
    <w:rsid w:val="00FE5A6F"/>
    <w:rsid w:val="00FE5DD1"/>
    <w:rsid w:val="00FE7503"/>
    <w:rsid w:val="00FE7C5D"/>
    <w:rsid w:val="00FF0466"/>
    <w:rsid w:val="00FF1071"/>
    <w:rsid w:val="00FF2EE9"/>
    <w:rsid w:val="00FF385C"/>
    <w:rsid w:val="00FF4F56"/>
    <w:rsid w:val="00FF6738"/>
    <w:rsid w:val="00FF6BF4"/>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2E136A-C639-45CC-95CB-2229D5E9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6F"/>
    <w:rPr>
      <w:sz w:val="24"/>
      <w:szCs w:val="24"/>
    </w:rPr>
  </w:style>
  <w:style w:type="paragraph" w:styleId="Heading1">
    <w:name w:val="heading 1"/>
    <w:basedOn w:val="Normal"/>
    <w:next w:val="Normal"/>
    <w:link w:val="Heading1Char"/>
    <w:qFormat/>
    <w:rsid w:val="00182EA7"/>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F33B5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2">
    <w:name w:val="Character Style 2"/>
    <w:rsid w:val="001D676F"/>
    <w:rPr>
      <w:sz w:val="20"/>
      <w:szCs w:val="20"/>
    </w:rPr>
  </w:style>
  <w:style w:type="character" w:styleId="Hyperlink">
    <w:name w:val="Hyperlink"/>
    <w:rsid w:val="001D676F"/>
    <w:rPr>
      <w:color w:val="0000FF"/>
      <w:u w:val="single"/>
    </w:rPr>
  </w:style>
  <w:style w:type="character" w:styleId="Strong">
    <w:name w:val="Strong"/>
    <w:uiPriority w:val="22"/>
    <w:qFormat/>
    <w:rsid w:val="001D676F"/>
    <w:rPr>
      <w:b/>
      <w:bCs/>
    </w:rPr>
  </w:style>
  <w:style w:type="paragraph" w:styleId="NormalWeb">
    <w:name w:val="Normal (Web)"/>
    <w:basedOn w:val="Normal"/>
    <w:uiPriority w:val="99"/>
    <w:rsid w:val="00702408"/>
    <w:pPr>
      <w:spacing w:before="100" w:beforeAutospacing="1" w:after="100" w:afterAutospacing="1"/>
    </w:pPr>
  </w:style>
  <w:style w:type="paragraph" w:customStyle="1" w:styleId="Default">
    <w:name w:val="Default"/>
    <w:rsid w:val="006C3D28"/>
    <w:pPr>
      <w:autoSpaceDE w:val="0"/>
      <w:autoSpaceDN w:val="0"/>
      <w:adjustRightInd w:val="0"/>
    </w:pPr>
    <w:rPr>
      <w:rFonts w:ascii="Arial" w:hAnsi="Arial" w:cs="Arial"/>
      <w:color w:val="000000"/>
      <w:sz w:val="24"/>
      <w:szCs w:val="24"/>
    </w:rPr>
  </w:style>
  <w:style w:type="paragraph" w:customStyle="1" w:styleId="Pa0">
    <w:name w:val="Pa0"/>
    <w:basedOn w:val="Default"/>
    <w:next w:val="Default"/>
    <w:rsid w:val="006C3D28"/>
    <w:pPr>
      <w:spacing w:line="241" w:lineRule="atLeast"/>
    </w:pPr>
    <w:rPr>
      <w:rFonts w:cs="Times New Roman"/>
      <w:color w:val="auto"/>
    </w:rPr>
  </w:style>
  <w:style w:type="character" w:customStyle="1" w:styleId="A1">
    <w:name w:val="A1"/>
    <w:rsid w:val="006C3D28"/>
    <w:rPr>
      <w:rFonts w:cs="Arial"/>
      <w:color w:val="000000"/>
      <w:sz w:val="28"/>
      <w:szCs w:val="28"/>
    </w:rPr>
  </w:style>
  <w:style w:type="character" w:styleId="HTMLTypewriter">
    <w:name w:val="HTML Typewriter"/>
    <w:rsid w:val="0042718C"/>
    <w:rPr>
      <w:rFonts w:ascii="Courier New" w:eastAsia="Times New Roman" w:hAnsi="Courier New" w:cs="Courier New"/>
      <w:sz w:val="20"/>
      <w:szCs w:val="20"/>
    </w:rPr>
  </w:style>
  <w:style w:type="table" w:styleId="TableGrid">
    <w:name w:val="Table Grid"/>
    <w:basedOn w:val="TableNormal"/>
    <w:uiPriority w:val="99"/>
    <w:rsid w:val="00495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A57E9"/>
    <w:rPr>
      <w:rFonts w:ascii="Tahoma" w:hAnsi="Tahoma" w:cs="Tahoma"/>
      <w:sz w:val="16"/>
      <w:szCs w:val="16"/>
    </w:rPr>
  </w:style>
  <w:style w:type="character" w:customStyle="1" w:styleId="BalloonTextChar">
    <w:name w:val="Balloon Text Char"/>
    <w:link w:val="BalloonText"/>
    <w:rsid w:val="002A57E9"/>
    <w:rPr>
      <w:rFonts w:ascii="Tahoma" w:hAnsi="Tahoma" w:cs="Tahoma"/>
      <w:sz w:val="16"/>
      <w:szCs w:val="16"/>
    </w:rPr>
  </w:style>
  <w:style w:type="character" w:customStyle="1" w:styleId="Heading3Char">
    <w:name w:val="Heading 3 Char"/>
    <w:link w:val="Heading3"/>
    <w:uiPriority w:val="9"/>
    <w:rsid w:val="00F33B58"/>
    <w:rPr>
      <w:b/>
      <w:bCs/>
      <w:sz w:val="27"/>
      <w:szCs w:val="27"/>
    </w:rPr>
  </w:style>
  <w:style w:type="paragraph" w:customStyle="1" w:styleId="yiv289629125msonormal">
    <w:name w:val="yiv289629125msonormal"/>
    <w:basedOn w:val="Normal"/>
    <w:rsid w:val="006B6FA3"/>
    <w:pPr>
      <w:spacing w:before="100" w:beforeAutospacing="1" w:after="100" w:afterAutospacing="1"/>
    </w:pPr>
  </w:style>
  <w:style w:type="character" w:customStyle="1" w:styleId="yiv310178349divider2">
    <w:name w:val="yiv310178349divider2"/>
    <w:rsid w:val="00DE45E6"/>
  </w:style>
  <w:style w:type="character" w:customStyle="1" w:styleId="yiv310178349address">
    <w:name w:val="yiv310178349address"/>
    <w:rsid w:val="00DE45E6"/>
  </w:style>
  <w:style w:type="character" w:styleId="Emphasis">
    <w:name w:val="Emphasis"/>
    <w:uiPriority w:val="20"/>
    <w:qFormat/>
    <w:rsid w:val="00DE45E6"/>
    <w:rPr>
      <w:i/>
      <w:iCs/>
    </w:rPr>
  </w:style>
  <w:style w:type="character" w:customStyle="1" w:styleId="Heading1Char">
    <w:name w:val="Heading 1 Char"/>
    <w:link w:val="Heading1"/>
    <w:rsid w:val="00182EA7"/>
    <w:rPr>
      <w:rFonts w:ascii="Cambria" w:eastAsia="Times New Roman" w:hAnsi="Cambria" w:cs="Times New Roman"/>
      <w:b/>
      <w:bCs/>
      <w:kern w:val="32"/>
      <w:sz w:val="32"/>
      <w:szCs w:val="32"/>
    </w:rPr>
  </w:style>
  <w:style w:type="character" w:customStyle="1" w:styleId="yiv1576164154681325115-22052012">
    <w:name w:val="yiv1576164154681325115-22052012"/>
    <w:rsid w:val="000D7DA3"/>
  </w:style>
  <w:style w:type="paragraph" w:customStyle="1" w:styleId="yiv830038929msonormal">
    <w:name w:val="yiv830038929msonormal"/>
    <w:basedOn w:val="Normal"/>
    <w:rsid w:val="0096193A"/>
    <w:pPr>
      <w:spacing w:before="100" w:beforeAutospacing="1" w:after="100" w:afterAutospacing="1"/>
    </w:pPr>
  </w:style>
  <w:style w:type="paragraph" w:styleId="PlainText">
    <w:name w:val="Plain Text"/>
    <w:basedOn w:val="Normal"/>
    <w:link w:val="PlainTextChar"/>
    <w:uiPriority w:val="99"/>
    <w:rsid w:val="004A2079"/>
    <w:pPr>
      <w:autoSpaceDE w:val="0"/>
      <w:autoSpaceDN w:val="0"/>
      <w:spacing w:after="200" w:line="276" w:lineRule="auto"/>
    </w:pPr>
    <w:rPr>
      <w:rFonts w:ascii="Courier New" w:hAnsi="Courier New" w:cs="Courier New"/>
      <w:sz w:val="20"/>
      <w:szCs w:val="20"/>
      <w:lang w:eastAsia="en-US"/>
    </w:rPr>
  </w:style>
  <w:style w:type="character" w:customStyle="1" w:styleId="PlainTextChar">
    <w:name w:val="Plain Text Char"/>
    <w:link w:val="PlainText"/>
    <w:uiPriority w:val="99"/>
    <w:rsid w:val="004A2079"/>
    <w:rPr>
      <w:rFonts w:ascii="Courier New" w:hAnsi="Courier New" w:cs="Courier New"/>
      <w:lang w:eastAsia="en-US"/>
    </w:rPr>
  </w:style>
  <w:style w:type="character" w:customStyle="1" w:styleId="divider">
    <w:name w:val="divider"/>
    <w:rsid w:val="006E3623"/>
  </w:style>
  <w:style w:type="paragraph" w:styleId="ListParagraph">
    <w:name w:val="List Paragraph"/>
    <w:basedOn w:val="Normal"/>
    <w:uiPriority w:val="34"/>
    <w:qFormat/>
    <w:rsid w:val="008009C4"/>
    <w:pPr>
      <w:ind w:left="720"/>
      <w:contextualSpacing/>
    </w:pPr>
  </w:style>
  <w:style w:type="paragraph" w:styleId="Header">
    <w:name w:val="header"/>
    <w:basedOn w:val="Normal"/>
    <w:link w:val="HeaderChar"/>
    <w:unhideWhenUsed/>
    <w:rsid w:val="0062709E"/>
    <w:pPr>
      <w:tabs>
        <w:tab w:val="center" w:pos="4513"/>
        <w:tab w:val="right" w:pos="9026"/>
      </w:tabs>
    </w:pPr>
  </w:style>
  <w:style w:type="character" w:customStyle="1" w:styleId="HeaderChar">
    <w:name w:val="Header Char"/>
    <w:basedOn w:val="DefaultParagraphFont"/>
    <w:link w:val="Header"/>
    <w:rsid w:val="0062709E"/>
    <w:rPr>
      <w:sz w:val="24"/>
      <w:szCs w:val="24"/>
    </w:rPr>
  </w:style>
  <w:style w:type="paragraph" w:styleId="Footer">
    <w:name w:val="footer"/>
    <w:basedOn w:val="Normal"/>
    <w:link w:val="FooterChar"/>
    <w:uiPriority w:val="99"/>
    <w:unhideWhenUsed/>
    <w:rsid w:val="0062709E"/>
    <w:pPr>
      <w:tabs>
        <w:tab w:val="center" w:pos="4513"/>
        <w:tab w:val="right" w:pos="9026"/>
      </w:tabs>
    </w:pPr>
  </w:style>
  <w:style w:type="character" w:customStyle="1" w:styleId="FooterChar">
    <w:name w:val="Footer Char"/>
    <w:basedOn w:val="DefaultParagraphFont"/>
    <w:link w:val="Footer"/>
    <w:uiPriority w:val="99"/>
    <w:rsid w:val="006270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3839">
      <w:bodyDiv w:val="1"/>
      <w:marLeft w:val="0"/>
      <w:marRight w:val="0"/>
      <w:marTop w:val="0"/>
      <w:marBottom w:val="0"/>
      <w:divBdr>
        <w:top w:val="none" w:sz="0" w:space="0" w:color="auto"/>
        <w:left w:val="none" w:sz="0" w:space="0" w:color="auto"/>
        <w:bottom w:val="none" w:sz="0" w:space="0" w:color="auto"/>
        <w:right w:val="none" w:sz="0" w:space="0" w:color="auto"/>
      </w:divBdr>
      <w:divsChild>
        <w:div w:id="203754814">
          <w:marLeft w:val="0"/>
          <w:marRight w:val="0"/>
          <w:marTop w:val="0"/>
          <w:marBottom w:val="0"/>
          <w:divBdr>
            <w:top w:val="none" w:sz="0" w:space="0" w:color="auto"/>
            <w:left w:val="none" w:sz="0" w:space="0" w:color="auto"/>
            <w:bottom w:val="none" w:sz="0" w:space="0" w:color="auto"/>
            <w:right w:val="none" w:sz="0" w:space="0" w:color="auto"/>
          </w:divBdr>
          <w:divsChild>
            <w:div w:id="598372800">
              <w:marLeft w:val="0"/>
              <w:marRight w:val="0"/>
              <w:marTop w:val="0"/>
              <w:marBottom w:val="0"/>
              <w:divBdr>
                <w:top w:val="none" w:sz="0" w:space="0" w:color="auto"/>
                <w:left w:val="none" w:sz="0" w:space="0" w:color="auto"/>
                <w:bottom w:val="none" w:sz="0" w:space="0" w:color="auto"/>
                <w:right w:val="none" w:sz="0" w:space="0" w:color="auto"/>
              </w:divBdr>
              <w:divsChild>
                <w:div w:id="907501142">
                  <w:marLeft w:val="0"/>
                  <w:marRight w:val="0"/>
                  <w:marTop w:val="0"/>
                  <w:marBottom w:val="0"/>
                  <w:divBdr>
                    <w:top w:val="none" w:sz="0" w:space="0" w:color="auto"/>
                    <w:left w:val="none" w:sz="0" w:space="0" w:color="auto"/>
                    <w:bottom w:val="none" w:sz="0" w:space="0" w:color="auto"/>
                    <w:right w:val="none" w:sz="0" w:space="0" w:color="auto"/>
                  </w:divBdr>
                  <w:divsChild>
                    <w:div w:id="1095320138">
                      <w:marLeft w:val="0"/>
                      <w:marRight w:val="0"/>
                      <w:marTop w:val="0"/>
                      <w:marBottom w:val="0"/>
                      <w:divBdr>
                        <w:top w:val="none" w:sz="0" w:space="0" w:color="auto"/>
                        <w:left w:val="none" w:sz="0" w:space="0" w:color="auto"/>
                        <w:bottom w:val="none" w:sz="0" w:space="0" w:color="auto"/>
                        <w:right w:val="none" w:sz="0" w:space="0" w:color="auto"/>
                      </w:divBdr>
                      <w:divsChild>
                        <w:div w:id="1807701146">
                          <w:marLeft w:val="0"/>
                          <w:marRight w:val="0"/>
                          <w:marTop w:val="0"/>
                          <w:marBottom w:val="0"/>
                          <w:divBdr>
                            <w:top w:val="none" w:sz="0" w:space="0" w:color="auto"/>
                            <w:left w:val="none" w:sz="0" w:space="0" w:color="auto"/>
                            <w:bottom w:val="none" w:sz="0" w:space="0" w:color="auto"/>
                            <w:right w:val="none" w:sz="0" w:space="0" w:color="auto"/>
                          </w:divBdr>
                          <w:divsChild>
                            <w:div w:id="18362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3654">
      <w:bodyDiv w:val="1"/>
      <w:marLeft w:val="0"/>
      <w:marRight w:val="0"/>
      <w:marTop w:val="0"/>
      <w:marBottom w:val="0"/>
      <w:divBdr>
        <w:top w:val="none" w:sz="0" w:space="0" w:color="auto"/>
        <w:left w:val="none" w:sz="0" w:space="0" w:color="auto"/>
        <w:bottom w:val="none" w:sz="0" w:space="0" w:color="auto"/>
        <w:right w:val="none" w:sz="0" w:space="0" w:color="auto"/>
      </w:divBdr>
      <w:divsChild>
        <w:div w:id="1469778841">
          <w:marLeft w:val="0"/>
          <w:marRight w:val="0"/>
          <w:marTop w:val="0"/>
          <w:marBottom w:val="0"/>
          <w:divBdr>
            <w:top w:val="none" w:sz="0" w:space="0" w:color="auto"/>
            <w:left w:val="none" w:sz="0" w:space="0" w:color="auto"/>
            <w:bottom w:val="none" w:sz="0" w:space="0" w:color="auto"/>
            <w:right w:val="none" w:sz="0" w:space="0" w:color="auto"/>
          </w:divBdr>
          <w:divsChild>
            <w:div w:id="774180163">
              <w:marLeft w:val="0"/>
              <w:marRight w:val="0"/>
              <w:marTop w:val="0"/>
              <w:marBottom w:val="0"/>
              <w:divBdr>
                <w:top w:val="none" w:sz="0" w:space="0" w:color="auto"/>
                <w:left w:val="none" w:sz="0" w:space="0" w:color="auto"/>
                <w:bottom w:val="none" w:sz="0" w:space="0" w:color="auto"/>
                <w:right w:val="none" w:sz="0" w:space="0" w:color="auto"/>
              </w:divBdr>
            </w:div>
            <w:div w:id="1428577517">
              <w:marLeft w:val="0"/>
              <w:marRight w:val="0"/>
              <w:marTop w:val="0"/>
              <w:marBottom w:val="0"/>
              <w:divBdr>
                <w:top w:val="none" w:sz="0" w:space="0" w:color="auto"/>
                <w:left w:val="none" w:sz="0" w:space="0" w:color="auto"/>
                <w:bottom w:val="none" w:sz="0" w:space="0" w:color="auto"/>
                <w:right w:val="none" w:sz="0" w:space="0" w:color="auto"/>
              </w:divBdr>
            </w:div>
            <w:div w:id="235357899">
              <w:marLeft w:val="0"/>
              <w:marRight w:val="0"/>
              <w:marTop w:val="0"/>
              <w:marBottom w:val="0"/>
              <w:divBdr>
                <w:top w:val="none" w:sz="0" w:space="0" w:color="auto"/>
                <w:left w:val="none" w:sz="0" w:space="0" w:color="auto"/>
                <w:bottom w:val="none" w:sz="0" w:space="0" w:color="auto"/>
                <w:right w:val="none" w:sz="0" w:space="0" w:color="auto"/>
              </w:divBdr>
            </w:div>
            <w:div w:id="1808544868">
              <w:marLeft w:val="0"/>
              <w:marRight w:val="0"/>
              <w:marTop w:val="0"/>
              <w:marBottom w:val="0"/>
              <w:divBdr>
                <w:top w:val="none" w:sz="0" w:space="0" w:color="auto"/>
                <w:left w:val="none" w:sz="0" w:space="0" w:color="auto"/>
                <w:bottom w:val="none" w:sz="0" w:space="0" w:color="auto"/>
                <w:right w:val="none" w:sz="0" w:space="0" w:color="auto"/>
              </w:divBdr>
            </w:div>
            <w:div w:id="19869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16582">
      <w:bodyDiv w:val="1"/>
      <w:marLeft w:val="0"/>
      <w:marRight w:val="0"/>
      <w:marTop w:val="0"/>
      <w:marBottom w:val="0"/>
      <w:divBdr>
        <w:top w:val="none" w:sz="0" w:space="0" w:color="auto"/>
        <w:left w:val="none" w:sz="0" w:space="0" w:color="auto"/>
        <w:bottom w:val="none" w:sz="0" w:space="0" w:color="auto"/>
        <w:right w:val="none" w:sz="0" w:space="0" w:color="auto"/>
      </w:divBdr>
    </w:div>
    <w:div w:id="398485617">
      <w:bodyDiv w:val="1"/>
      <w:marLeft w:val="0"/>
      <w:marRight w:val="0"/>
      <w:marTop w:val="0"/>
      <w:marBottom w:val="0"/>
      <w:divBdr>
        <w:top w:val="none" w:sz="0" w:space="0" w:color="auto"/>
        <w:left w:val="none" w:sz="0" w:space="0" w:color="auto"/>
        <w:bottom w:val="none" w:sz="0" w:space="0" w:color="auto"/>
        <w:right w:val="none" w:sz="0" w:space="0" w:color="auto"/>
      </w:divBdr>
      <w:divsChild>
        <w:div w:id="1706246913">
          <w:marLeft w:val="0"/>
          <w:marRight w:val="0"/>
          <w:marTop w:val="0"/>
          <w:marBottom w:val="0"/>
          <w:divBdr>
            <w:top w:val="none" w:sz="0" w:space="0" w:color="auto"/>
            <w:left w:val="none" w:sz="0" w:space="0" w:color="auto"/>
            <w:bottom w:val="none" w:sz="0" w:space="0" w:color="auto"/>
            <w:right w:val="none" w:sz="0" w:space="0" w:color="auto"/>
          </w:divBdr>
          <w:divsChild>
            <w:div w:id="356078924">
              <w:marLeft w:val="0"/>
              <w:marRight w:val="0"/>
              <w:marTop w:val="0"/>
              <w:marBottom w:val="0"/>
              <w:divBdr>
                <w:top w:val="none" w:sz="0" w:space="0" w:color="auto"/>
                <w:left w:val="none" w:sz="0" w:space="0" w:color="auto"/>
                <w:bottom w:val="none" w:sz="0" w:space="0" w:color="auto"/>
                <w:right w:val="none" w:sz="0" w:space="0" w:color="auto"/>
              </w:divBdr>
              <w:divsChild>
                <w:div w:id="1428310061">
                  <w:marLeft w:val="0"/>
                  <w:marRight w:val="0"/>
                  <w:marTop w:val="0"/>
                  <w:marBottom w:val="0"/>
                  <w:divBdr>
                    <w:top w:val="none" w:sz="0" w:space="0" w:color="auto"/>
                    <w:left w:val="none" w:sz="0" w:space="0" w:color="auto"/>
                    <w:bottom w:val="none" w:sz="0" w:space="0" w:color="auto"/>
                    <w:right w:val="none" w:sz="0" w:space="0" w:color="auto"/>
                  </w:divBdr>
                  <w:divsChild>
                    <w:div w:id="1653294980">
                      <w:marLeft w:val="0"/>
                      <w:marRight w:val="0"/>
                      <w:marTop w:val="0"/>
                      <w:marBottom w:val="0"/>
                      <w:divBdr>
                        <w:top w:val="none" w:sz="0" w:space="0" w:color="auto"/>
                        <w:left w:val="none" w:sz="0" w:space="0" w:color="auto"/>
                        <w:bottom w:val="none" w:sz="0" w:space="0" w:color="auto"/>
                        <w:right w:val="none" w:sz="0" w:space="0" w:color="auto"/>
                      </w:divBdr>
                    </w:div>
                    <w:div w:id="1089699017">
                      <w:marLeft w:val="0"/>
                      <w:marRight w:val="0"/>
                      <w:marTop w:val="0"/>
                      <w:marBottom w:val="0"/>
                      <w:divBdr>
                        <w:top w:val="none" w:sz="0" w:space="0" w:color="auto"/>
                        <w:left w:val="none" w:sz="0" w:space="0" w:color="auto"/>
                        <w:bottom w:val="none" w:sz="0" w:space="0" w:color="auto"/>
                        <w:right w:val="none" w:sz="0" w:space="0" w:color="auto"/>
                      </w:divBdr>
                    </w:div>
                    <w:div w:id="12016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22681">
      <w:bodyDiv w:val="1"/>
      <w:marLeft w:val="0"/>
      <w:marRight w:val="0"/>
      <w:marTop w:val="0"/>
      <w:marBottom w:val="0"/>
      <w:divBdr>
        <w:top w:val="none" w:sz="0" w:space="0" w:color="auto"/>
        <w:left w:val="none" w:sz="0" w:space="0" w:color="auto"/>
        <w:bottom w:val="none" w:sz="0" w:space="0" w:color="auto"/>
        <w:right w:val="none" w:sz="0" w:space="0" w:color="auto"/>
      </w:divBdr>
      <w:divsChild>
        <w:div w:id="247277004">
          <w:marLeft w:val="0"/>
          <w:marRight w:val="0"/>
          <w:marTop w:val="0"/>
          <w:marBottom w:val="0"/>
          <w:divBdr>
            <w:top w:val="none" w:sz="0" w:space="0" w:color="auto"/>
            <w:left w:val="none" w:sz="0" w:space="0" w:color="auto"/>
            <w:bottom w:val="none" w:sz="0" w:space="0" w:color="auto"/>
            <w:right w:val="none" w:sz="0" w:space="0" w:color="auto"/>
          </w:divBdr>
          <w:divsChild>
            <w:div w:id="116998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3627">
      <w:bodyDiv w:val="1"/>
      <w:marLeft w:val="0"/>
      <w:marRight w:val="0"/>
      <w:marTop w:val="0"/>
      <w:marBottom w:val="0"/>
      <w:divBdr>
        <w:top w:val="none" w:sz="0" w:space="0" w:color="auto"/>
        <w:left w:val="none" w:sz="0" w:space="0" w:color="auto"/>
        <w:bottom w:val="none" w:sz="0" w:space="0" w:color="auto"/>
        <w:right w:val="none" w:sz="0" w:space="0" w:color="auto"/>
      </w:divBdr>
    </w:div>
    <w:div w:id="561134917">
      <w:bodyDiv w:val="1"/>
      <w:marLeft w:val="0"/>
      <w:marRight w:val="0"/>
      <w:marTop w:val="0"/>
      <w:marBottom w:val="0"/>
      <w:divBdr>
        <w:top w:val="none" w:sz="0" w:space="0" w:color="auto"/>
        <w:left w:val="none" w:sz="0" w:space="0" w:color="auto"/>
        <w:bottom w:val="none" w:sz="0" w:space="0" w:color="auto"/>
        <w:right w:val="none" w:sz="0" w:space="0" w:color="auto"/>
      </w:divBdr>
    </w:div>
    <w:div w:id="586156541">
      <w:bodyDiv w:val="1"/>
      <w:marLeft w:val="0"/>
      <w:marRight w:val="0"/>
      <w:marTop w:val="0"/>
      <w:marBottom w:val="0"/>
      <w:divBdr>
        <w:top w:val="none" w:sz="0" w:space="0" w:color="auto"/>
        <w:left w:val="none" w:sz="0" w:space="0" w:color="auto"/>
        <w:bottom w:val="none" w:sz="0" w:space="0" w:color="auto"/>
        <w:right w:val="none" w:sz="0" w:space="0" w:color="auto"/>
      </w:divBdr>
    </w:div>
    <w:div w:id="722945130">
      <w:bodyDiv w:val="1"/>
      <w:marLeft w:val="0"/>
      <w:marRight w:val="0"/>
      <w:marTop w:val="0"/>
      <w:marBottom w:val="0"/>
      <w:divBdr>
        <w:top w:val="none" w:sz="0" w:space="0" w:color="auto"/>
        <w:left w:val="none" w:sz="0" w:space="0" w:color="auto"/>
        <w:bottom w:val="none" w:sz="0" w:space="0" w:color="auto"/>
        <w:right w:val="none" w:sz="0" w:space="0" w:color="auto"/>
      </w:divBdr>
      <w:divsChild>
        <w:div w:id="500703657">
          <w:marLeft w:val="0"/>
          <w:marRight w:val="0"/>
          <w:marTop w:val="0"/>
          <w:marBottom w:val="0"/>
          <w:divBdr>
            <w:top w:val="none" w:sz="0" w:space="0" w:color="auto"/>
            <w:left w:val="none" w:sz="0" w:space="0" w:color="auto"/>
            <w:bottom w:val="none" w:sz="0" w:space="0" w:color="auto"/>
            <w:right w:val="none" w:sz="0" w:space="0" w:color="auto"/>
          </w:divBdr>
        </w:div>
        <w:div w:id="1650862503">
          <w:marLeft w:val="0"/>
          <w:marRight w:val="0"/>
          <w:marTop w:val="0"/>
          <w:marBottom w:val="0"/>
          <w:divBdr>
            <w:top w:val="none" w:sz="0" w:space="0" w:color="auto"/>
            <w:left w:val="none" w:sz="0" w:space="0" w:color="auto"/>
            <w:bottom w:val="none" w:sz="0" w:space="0" w:color="auto"/>
            <w:right w:val="none" w:sz="0" w:space="0" w:color="auto"/>
          </w:divBdr>
        </w:div>
        <w:div w:id="1895776942">
          <w:marLeft w:val="0"/>
          <w:marRight w:val="0"/>
          <w:marTop w:val="0"/>
          <w:marBottom w:val="0"/>
          <w:divBdr>
            <w:top w:val="none" w:sz="0" w:space="0" w:color="auto"/>
            <w:left w:val="none" w:sz="0" w:space="0" w:color="auto"/>
            <w:bottom w:val="none" w:sz="0" w:space="0" w:color="auto"/>
            <w:right w:val="none" w:sz="0" w:space="0" w:color="auto"/>
          </w:divBdr>
        </w:div>
      </w:divsChild>
    </w:div>
    <w:div w:id="818426375">
      <w:bodyDiv w:val="1"/>
      <w:marLeft w:val="0"/>
      <w:marRight w:val="0"/>
      <w:marTop w:val="0"/>
      <w:marBottom w:val="0"/>
      <w:divBdr>
        <w:top w:val="none" w:sz="0" w:space="0" w:color="auto"/>
        <w:left w:val="none" w:sz="0" w:space="0" w:color="auto"/>
        <w:bottom w:val="none" w:sz="0" w:space="0" w:color="auto"/>
        <w:right w:val="none" w:sz="0" w:space="0" w:color="auto"/>
      </w:divBdr>
      <w:divsChild>
        <w:div w:id="117838840">
          <w:marLeft w:val="0"/>
          <w:marRight w:val="0"/>
          <w:marTop w:val="0"/>
          <w:marBottom w:val="0"/>
          <w:divBdr>
            <w:top w:val="none" w:sz="0" w:space="0" w:color="auto"/>
            <w:left w:val="none" w:sz="0" w:space="0" w:color="auto"/>
            <w:bottom w:val="none" w:sz="0" w:space="0" w:color="auto"/>
            <w:right w:val="none" w:sz="0" w:space="0" w:color="auto"/>
          </w:divBdr>
        </w:div>
      </w:divsChild>
    </w:div>
    <w:div w:id="1299144904">
      <w:bodyDiv w:val="1"/>
      <w:marLeft w:val="0"/>
      <w:marRight w:val="0"/>
      <w:marTop w:val="0"/>
      <w:marBottom w:val="0"/>
      <w:divBdr>
        <w:top w:val="none" w:sz="0" w:space="0" w:color="auto"/>
        <w:left w:val="none" w:sz="0" w:space="0" w:color="auto"/>
        <w:bottom w:val="none" w:sz="0" w:space="0" w:color="auto"/>
        <w:right w:val="none" w:sz="0" w:space="0" w:color="auto"/>
      </w:divBdr>
      <w:divsChild>
        <w:div w:id="512458516">
          <w:marLeft w:val="0"/>
          <w:marRight w:val="0"/>
          <w:marTop w:val="0"/>
          <w:marBottom w:val="0"/>
          <w:divBdr>
            <w:top w:val="none" w:sz="0" w:space="0" w:color="auto"/>
            <w:left w:val="none" w:sz="0" w:space="0" w:color="auto"/>
            <w:bottom w:val="none" w:sz="0" w:space="0" w:color="auto"/>
            <w:right w:val="none" w:sz="0" w:space="0" w:color="auto"/>
          </w:divBdr>
          <w:divsChild>
            <w:div w:id="703095541">
              <w:marLeft w:val="0"/>
              <w:marRight w:val="0"/>
              <w:marTop w:val="0"/>
              <w:marBottom w:val="0"/>
              <w:divBdr>
                <w:top w:val="none" w:sz="0" w:space="0" w:color="auto"/>
                <w:left w:val="none" w:sz="0" w:space="0" w:color="auto"/>
                <w:bottom w:val="none" w:sz="0" w:space="0" w:color="auto"/>
                <w:right w:val="none" w:sz="0" w:space="0" w:color="auto"/>
              </w:divBdr>
            </w:div>
            <w:div w:id="56053579">
              <w:marLeft w:val="0"/>
              <w:marRight w:val="0"/>
              <w:marTop w:val="0"/>
              <w:marBottom w:val="0"/>
              <w:divBdr>
                <w:top w:val="none" w:sz="0" w:space="0" w:color="auto"/>
                <w:left w:val="none" w:sz="0" w:space="0" w:color="auto"/>
                <w:bottom w:val="none" w:sz="0" w:space="0" w:color="auto"/>
                <w:right w:val="none" w:sz="0" w:space="0" w:color="auto"/>
              </w:divBdr>
            </w:div>
            <w:div w:id="4767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141">
      <w:bodyDiv w:val="1"/>
      <w:marLeft w:val="0"/>
      <w:marRight w:val="0"/>
      <w:marTop w:val="0"/>
      <w:marBottom w:val="0"/>
      <w:divBdr>
        <w:top w:val="none" w:sz="0" w:space="0" w:color="auto"/>
        <w:left w:val="none" w:sz="0" w:space="0" w:color="auto"/>
        <w:bottom w:val="none" w:sz="0" w:space="0" w:color="auto"/>
        <w:right w:val="none" w:sz="0" w:space="0" w:color="auto"/>
      </w:divBdr>
    </w:div>
    <w:div w:id="1387219952">
      <w:bodyDiv w:val="1"/>
      <w:marLeft w:val="0"/>
      <w:marRight w:val="0"/>
      <w:marTop w:val="0"/>
      <w:marBottom w:val="0"/>
      <w:divBdr>
        <w:top w:val="none" w:sz="0" w:space="0" w:color="auto"/>
        <w:left w:val="none" w:sz="0" w:space="0" w:color="auto"/>
        <w:bottom w:val="none" w:sz="0" w:space="0" w:color="auto"/>
        <w:right w:val="none" w:sz="0" w:space="0" w:color="auto"/>
      </w:divBdr>
    </w:div>
    <w:div w:id="1431974498">
      <w:bodyDiv w:val="1"/>
      <w:marLeft w:val="0"/>
      <w:marRight w:val="0"/>
      <w:marTop w:val="0"/>
      <w:marBottom w:val="0"/>
      <w:divBdr>
        <w:top w:val="none" w:sz="0" w:space="0" w:color="auto"/>
        <w:left w:val="none" w:sz="0" w:space="0" w:color="auto"/>
        <w:bottom w:val="none" w:sz="0" w:space="0" w:color="auto"/>
        <w:right w:val="none" w:sz="0" w:space="0" w:color="auto"/>
      </w:divBdr>
      <w:divsChild>
        <w:div w:id="1774089109">
          <w:marLeft w:val="0"/>
          <w:marRight w:val="0"/>
          <w:marTop w:val="0"/>
          <w:marBottom w:val="0"/>
          <w:divBdr>
            <w:top w:val="none" w:sz="0" w:space="0" w:color="auto"/>
            <w:left w:val="none" w:sz="0" w:space="0" w:color="auto"/>
            <w:bottom w:val="none" w:sz="0" w:space="0" w:color="auto"/>
            <w:right w:val="none" w:sz="0" w:space="0" w:color="auto"/>
          </w:divBdr>
          <w:divsChild>
            <w:div w:id="578976769">
              <w:marLeft w:val="0"/>
              <w:marRight w:val="0"/>
              <w:marTop w:val="0"/>
              <w:marBottom w:val="0"/>
              <w:divBdr>
                <w:top w:val="none" w:sz="0" w:space="0" w:color="auto"/>
                <w:left w:val="none" w:sz="0" w:space="0" w:color="auto"/>
                <w:bottom w:val="none" w:sz="0" w:space="0" w:color="auto"/>
                <w:right w:val="none" w:sz="0" w:space="0" w:color="auto"/>
              </w:divBdr>
              <w:divsChild>
                <w:div w:id="1925533672">
                  <w:marLeft w:val="0"/>
                  <w:marRight w:val="0"/>
                  <w:marTop w:val="0"/>
                  <w:marBottom w:val="0"/>
                  <w:divBdr>
                    <w:top w:val="none" w:sz="0" w:space="0" w:color="auto"/>
                    <w:left w:val="none" w:sz="0" w:space="0" w:color="auto"/>
                    <w:bottom w:val="none" w:sz="0" w:space="0" w:color="auto"/>
                    <w:right w:val="none" w:sz="0" w:space="0" w:color="auto"/>
                  </w:divBdr>
                  <w:divsChild>
                    <w:div w:id="973366645">
                      <w:marLeft w:val="0"/>
                      <w:marRight w:val="0"/>
                      <w:marTop w:val="0"/>
                      <w:marBottom w:val="0"/>
                      <w:divBdr>
                        <w:top w:val="none" w:sz="0" w:space="0" w:color="auto"/>
                        <w:left w:val="none" w:sz="0" w:space="0" w:color="auto"/>
                        <w:bottom w:val="none" w:sz="0" w:space="0" w:color="auto"/>
                        <w:right w:val="none" w:sz="0" w:space="0" w:color="auto"/>
                      </w:divBdr>
                      <w:divsChild>
                        <w:div w:id="1551696377">
                          <w:marLeft w:val="0"/>
                          <w:marRight w:val="0"/>
                          <w:marTop w:val="0"/>
                          <w:marBottom w:val="0"/>
                          <w:divBdr>
                            <w:top w:val="none" w:sz="0" w:space="0" w:color="auto"/>
                            <w:left w:val="none" w:sz="0" w:space="0" w:color="auto"/>
                            <w:bottom w:val="none" w:sz="0" w:space="0" w:color="auto"/>
                            <w:right w:val="none" w:sz="0" w:space="0" w:color="auto"/>
                          </w:divBdr>
                          <w:divsChild>
                            <w:div w:id="1329089300">
                              <w:marLeft w:val="0"/>
                              <w:marRight w:val="0"/>
                              <w:marTop w:val="0"/>
                              <w:marBottom w:val="0"/>
                              <w:divBdr>
                                <w:top w:val="none" w:sz="0" w:space="0" w:color="auto"/>
                                <w:left w:val="none" w:sz="0" w:space="0" w:color="auto"/>
                                <w:bottom w:val="none" w:sz="0" w:space="0" w:color="auto"/>
                                <w:right w:val="none" w:sz="0" w:space="0" w:color="auto"/>
                              </w:divBdr>
                              <w:divsChild>
                                <w:div w:id="1084913507">
                                  <w:marLeft w:val="0"/>
                                  <w:marRight w:val="0"/>
                                  <w:marTop w:val="0"/>
                                  <w:marBottom w:val="0"/>
                                  <w:divBdr>
                                    <w:top w:val="none" w:sz="0" w:space="0" w:color="auto"/>
                                    <w:left w:val="none" w:sz="0" w:space="0" w:color="auto"/>
                                    <w:bottom w:val="none" w:sz="0" w:space="0" w:color="auto"/>
                                    <w:right w:val="none" w:sz="0" w:space="0" w:color="auto"/>
                                  </w:divBdr>
                                  <w:divsChild>
                                    <w:div w:id="1575119117">
                                      <w:marLeft w:val="0"/>
                                      <w:marRight w:val="0"/>
                                      <w:marTop w:val="0"/>
                                      <w:marBottom w:val="0"/>
                                      <w:divBdr>
                                        <w:top w:val="none" w:sz="0" w:space="0" w:color="auto"/>
                                        <w:left w:val="none" w:sz="0" w:space="0" w:color="auto"/>
                                        <w:bottom w:val="none" w:sz="0" w:space="0" w:color="auto"/>
                                        <w:right w:val="none" w:sz="0" w:space="0" w:color="auto"/>
                                      </w:divBdr>
                                      <w:divsChild>
                                        <w:div w:id="1563633352">
                                          <w:marLeft w:val="0"/>
                                          <w:marRight w:val="0"/>
                                          <w:marTop w:val="0"/>
                                          <w:marBottom w:val="0"/>
                                          <w:divBdr>
                                            <w:top w:val="none" w:sz="0" w:space="0" w:color="auto"/>
                                            <w:left w:val="none" w:sz="0" w:space="0" w:color="auto"/>
                                            <w:bottom w:val="none" w:sz="0" w:space="0" w:color="auto"/>
                                            <w:right w:val="none" w:sz="0" w:space="0" w:color="auto"/>
                                          </w:divBdr>
                                          <w:divsChild>
                                            <w:div w:id="1843085095">
                                              <w:marLeft w:val="0"/>
                                              <w:marRight w:val="0"/>
                                              <w:marTop w:val="0"/>
                                              <w:marBottom w:val="0"/>
                                              <w:divBdr>
                                                <w:top w:val="none" w:sz="0" w:space="0" w:color="auto"/>
                                                <w:left w:val="none" w:sz="0" w:space="0" w:color="auto"/>
                                                <w:bottom w:val="none" w:sz="0" w:space="0" w:color="auto"/>
                                                <w:right w:val="none" w:sz="0" w:space="0" w:color="auto"/>
                                              </w:divBdr>
                                              <w:divsChild>
                                                <w:div w:id="218632072">
                                                  <w:marLeft w:val="0"/>
                                                  <w:marRight w:val="0"/>
                                                  <w:marTop w:val="0"/>
                                                  <w:marBottom w:val="0"/>
                                                  <w:divBdr>
                                                    <w:top w:val="none" w:sz="0" w:space="0" w:color="auto"/>
                                                    <w:left w:val="none" w:sz="0" w:space="0" w:color="auto"/>
                                                    <w:bottom w:val="none" w:sz="0" w:space="0" w:color="auto"/>
                                                    <w:right w:val="none" w:sz="0" w:space="0" w:color="auto"/>
                                                  </w:divBdr>
                                                  <w:divsChild>
                                                    <w:div w:id="717902534">
                                                      <w:marLeft w:val="0"/>
                                                      <w:marRight w:val="0"/>
                                                      <w:marTop w:val="0"/>
                                                      <w:marBottom w:val="0"/>
                                                      <w:divBdr>
                                                        <w:top w:val="none" w:sz="0" w:space="0" w:color="auto"/>
                                                        <w:left w:val="none" w:sz="0" w:space="0" w:color="auto"/>
                                                        <w:bottom w:val="none" w:sz="0" w:space="0" w:color="auto"/>
                                                        <w:right w:val="none" w:sz="0" w:space="0" w:color="auto"/>
                                                      </w:divBdr>
                                                      <w:divsChild>
                                                        <w:div w:id="1833567106">
                                                          <w:marLeft w:val="0"/>
                                                          <w:marRight w:val="0"/>
                                                          <w:marTop w:val="0"/>
                                                          <w:marBottom w:val="0"/>
                                                          <w:divBdr>
                                                            <w:top w:val="none" w:sz="0" w:space="0" w:color="auto"/>
                                                            <w:left w:val="none" w:sz="0" w:space="0" w:color="auto"/>
                                                            <w:bottom w:val="none" w:sz="0" w:space="0" w:color="auto"/>
                                                            <w:right w:val="none" w:sz="0" w:space="0" w:color="auto"/>
                                                          </w:divBdr>
                                                          <w:divsChild>
                                                            <w:div w:id="911551360">
                                                              <w:marLeft w:val="0"/>
                                                              <w:marRight w:val="0"/>
                                                              <w:marTop w:val="0"/>
                                                              <w:marBottom w:val="0"/>
                                                              <w:divBdr>
                                                                <w:top w:val="none" w:sz="0" w:space="0" w:color="auto"/>
                                                                <w:left w:val="none" w:sz="0" w:space="0" w:color="auto"/>
                                                                <w:bottom w:val="none" w:sz="0" w:space="0" w:color="auto"/>
                                                                <w:right w:val="none" w:sz="0" w:space="0" w:color="auto"/>
                                                              </w:divBdr>
                                                              <w:divsChild>
                                                                <w:div w:id="273899647">
                                                                  <w:marLeft w:val="0"/>
                                                                  <w:marRight w:val="0"/>
                                                                  <w:marTop w:val="0"/>
                                                                  <w:marBottom w:val="0"/>
                                                                  <w:divBdr>
                                                                    <w:top w:val="none" w:sz="0" w:space="0" w:color="auto"/>
                                                                    <w:left w:val="none" w:sz="0" w:space="0" w:color="auto"/>
                                                                    <w:bottom w:val="none" w:sz="0" w:space="0" w:color="auto"/>
                                                                    <w:right w:val="none" w:sz="0" w:space="0" w:color="auto"/>
                                                                  </w:divBdr>
                                                                  <w:divsChild>
                                                                    <w:div w:id="1527325869">
                                                                      <w:marLeft w:val="0"/>
                                                                      <w:marRight w:val="0"/>
                                                                      <w:marTop w:val="0"/>
                                                                      <w:marBottom w:val="0"/>
                                                                      <w:divBdr>
                                                                        <w:top w:val="none" w:sz="0" w:space="0" w:color="auto"/>
                                                                        <w:left w:val="none" w:sz="0" w:space="0" w:color="auto"/>
                                                                        <w:bottom w:val="none" w:sz="0" w:space="0" w:color="auto"/>
                                                                        <w:right w:val="none" w:sz="0" w:space="0" w:color="auto"/>
                                                                      </w:divBdr>
                                                                    </w:div>
                                                                    <w:div w:id="278219911">
                                                                      <w:marLeft w:val="0"/>
                                                                      <w:marRight w:val="0"/>
                                                                      <w:marTop w:val="0"/>
                                                                      <w:marBottom w:val="0"/>
                                                                      <w:divBdr>
                                                                        <w:top w:val="none" w:sz="0" w:space="0" w:color="auto"/>
                                                                        <w:left w:val="none" w:sz="0" w:space="0" w:color="auto"/>
                                                                        <w:bottom w:val="none" w:sz="0" w:space="0" w:color="auto"/>
                                                                        <w:right w:val="none" w:sz="0" w:space="0" w:color="auto"/>
                                                                      </w:divBdr>
                                                                    </w:div>
                                                                    <w:div w:id="2136634836">
                                                                      <w:marLeft w:val="0"/>
                                                                      <w:marRight w:val="0"/>
                                                                      <w:marTop w:val="0"/>
                                                                      <w:marBottom w:val="0"/>
                                                                      <w:divBdr>
                                                                        <w:top w:val="none" w:sz="0" w:space="0" w:color="auto"/>
                                                                        <w:left w:val="none" w:sz="0" w:space="0" w:color="auto"/>
                                                                        <w:bottom w:val="none" w:sz="0" w:space="0" w:color="auto"/>
                                                                        <w:right w:val="none" w:sz="0" w:space="0" w:color="auto"/>
                                                                      </w:divBdr>
                                                                    </w:div>
                                                                    <w:div w:id="2144304828">
                                                                      <w:marLeft w:val="0"/>
                                                                      <w:marRight w:val="0"/>
                                                                      <w:marTop w:val="0"/>
                                                                      <w:marBottom w:val="0"/>
                                                                      <w:divBdr>
                                                                        <w:top w:val="none" w:sz="0" w:space="0" w:color="auto"/>
                                                                        <w:left w:val="none" w:sz="0" w:space="0" w:color="auto"/>
                                                                        <w:bottom w:val="none" w:sz="0" w:space="0" w:color="auto"/>
                                                                        <w:right w:val="none" w:sz="0" w:space="0" w:color="auto"/>
                                                                      </w:divBdr>
                                                                    </w:div>
                                                                    <w:div w:id="773325818">
                                                                      <w:marLeft w:val="0"/>
                                                                      <w:marRight w:val="0"/>
                                                                      <w:marTop w:val="0"/>
                                                                      <w:marBottom w:val="0"/>
                                                                      <w:divBdr>
                                                                        <w:top w:val="none" w:sz="0" w:space="0" w:color="auto"/>
                                                                        <w:left w:val="none" w:sz="0" w:space="0" w:color="auto"/>
                                                                        <w:bottom w:val="none" w:sz="0" w:space="0" w:color="auto"/>
                                                                        <w:right w:val="none" w:sz="0" w:space="0" w:color="auto"/>
                                                                      </w:divBdr>
                                                                    </w:div>
                                                                    <w:div w:id="631179351">
                                                                      <w:marLeft w:val="0"/>
                                                                      <w:marRight w:val="0"/>
                                                                      <w:marTop w:val="0"/>
                                                                      <w:marBottom w:val="0"/>
                                                                      <w:divBdr>
                                                                        <w:top w:val="none" w:sz="0" w:space="0" w:color="auto"/>
                                                                        <w:left w:val="none" w:sz="0" w:space="0" w:color="auto"/>
                                                                        <w:bottom w:val="none" w:sz="0" w:space="0" w:color="auto"/>
                                                                        <w:right w:val="none" w:sz="0" w:space="0" w:color="auto"/>
                                                                      </w:divBdr>
                                                                    </w:div>
                                                                    <w:div w:id="2001108627">
                                                                      <w:marLeft w:val="0"/>
                                                                      <w:marRight w:val="0"/>
                                                                      <w:marTop w:val="0"/>
                                                                      <w:marBottom w:val="0"/>
                                                                      <w:divBdr>
                                                                        <w:top w:val="none" w:sz="0" w:space="0" w:color="auto"/>
                                                                        <w:left w:val="none" w:sz="0" w:space="0" w:color="auto"/>
                                                                        <w:bottom w:val="none" w:sz="0" w:space="0" w:color="auto"/>
                                                                        <w:right w:val="none" w:sz="0" w:space="0" w:color="auto"/>
                                                                      </w:divBdr>
                                                                    </w:div>
                                                                    <w:div w:id="1847211747">
                                                                      <w:marLeft w:val="0"/>
                                                                      <w:marRight w:val="0"/>
                                                                      <w:marTop w:val="0"/>
                                                                      <w:marBottom w:val="0"/>
                                                                      <w:divBdr>
                                                                        <w:top w:val="none" w:sz="0" w:space="0" w:color="auto"/>
                                                                        <w:left w:val="none" w:sz="0" w:space="0" w:color="auto"/>
                                                                        <w:bottom w:val="none" w:sz="0" w:space="0" w:color="auto"/>
                                                                        <w:right w:val="none" w:sz="0" w:space="0" w:color="auto"/>
                                                                      </w:divBdr>
                                                                    </w:div>
                                                                    <w:div w:id="985011953">
                                                                      <w:marLeft w:val="0"/>
                                                                      <w:marRight w:val="0"/>
                                                                      <w:marTop w:val="0"/>
                                                                      <w:marBottom w:val="0"/>
                                                                      <w:divBdr>
                                                                        <w:top w:val="none" w:sz="0" w:space="0" w:color="auto"/>
                                                                        <w:left w:val="none" w:sz="0" w:space="0" w:color="auto"/>
                                                                        <w:bottom w:val="none" w:sz="0" w:space="0" w:color="auto"/>
                                                                        <w:right w:val="none" w:sz="0" w:space="0" w:color="auto"/>
                                                                      </w:divBdr>
                                                                    </w:div>
                                                                    <w:div w:id="445006284">
                                                                      <w:marLeft w:val="0"/>
                                                                      <w:marRight w:val="0"/>
                                                                      <w:marTop w:val="0"/>
                                                                      <w:marBottom w:val="0"/>
                                                                      <w:divBdr>
                                                                        <w:top w:val="none" w:sz="0" w:space="0" w:color="auto"/>
                                                                        <w:left w:val="none" w:sz="0" w:space="0" w:color="auto"/>
                                                                        <w:bottom w:val="none" w:sz="0" w:space="0" w:color="auto"/>
                                                                        <w:right w:val="none" w:sz="0" w:space="0" w:color="auto"/>
                                                                      </w:divBdr>
                                                                    </w:div>
                                                                    <w:div w:id="1485127812">
                                                                      <w:marLeft w:val="0"/>
                                                                      <w:marRight w:val="0"/>
                                                                      <w:marTop w:val="0"/>
                                                                      <w:marBottom w:val="0"/>
                                                                      <w:divBdr>
                                                                        <w:top w:val="none" w:sz="0" w:space="0" w:color="auto"/>
                                                                        <w:left w:val="none" w:sz="0" w:space="0" w:color="auto"/>
                                                                        <w:bottom w:val="none" w:sz="0" w:space="0" w:color="auto"/>
                                                                        <w:right w:val="none" w:sz="0" w:space="0" w:color="auto"/>
                                                                      </w:divBdr>
                                                                    </w:div>
                                                                  </w:divsChild>
                                                                </w:div>
                                                                <w:div w:id="2686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6123077">
      <w:bodyDiv w:val="1"/>
      <w:marLeft w:val="0"/>
      <w:marRight w:val="0"/>
      <w:marTop w:val="0"/>
      <w:marBottom w:val="0"/>
      <w:divBdr>
        <w:top w:val="none" w:sz="0" w:space="0" w:color="auto"/>
        <w:left w:val="none" w:sz="0" w:space="0" w:color="auto"/>
        <w:bottom w:val="none" w:sz="0" w:space="0" w:color="auto"/>
        <w:right w:val="none" w:sz="0" w:space="0" w:color="auto"/>
      </w:divBdr>
      <w:divsChild>
        <w:div w:id="848369614">
          <w:marLeft w:val="0"/>
          <w:marRight w:val="0"/>
          <w:marTop w:val="0"/>
          <w:marBottom w:val="0"/>
          <w:divBdr>
            <w:top w:val="none" w:sz="0" w:space="0" w:color="auto"/>
            <w:left w:val="none" w:sz="0" w:space="0" w:color="auto"/>
            <w:bottom w:val="none" w:sz="0" w:space="0" w:color="auto"/>
            <w:right w:val="none" w:sz="0" w:space="0" w:color="auto"/>
          </w:divBdr>
          <w:divsChild>
            <w:div w:id="514342454">
              <w:marLeft w:val="0"/>
              <w:marRight w:val="0"/>
              <w:marTop w:val="0"/>
              <w:marBottom w:val="0"/>
              <w:divBdr>
                <w:top w:val="none" w:sz="0" w:space="0" w:color="auto"/>
                <w:left w:val="none" w:sz="0" w:space="0" w:color="auto"/>
                <w:bottom w:val="none" w:sz="0" w:space="0" w:color="auto"/>
                <w:right w:val="none" w:sz="0" w:space="0" w:color="auto"/>
              </w:divBdr>
              <w:divsChild>
                <w:div w:id="1924408503">
                  <w:marLeft w:val="0"/>
                  <w:marRight w:val="0"/>
                  <w:marTop w:val="0"/>
                  <w:marBottom w:val="0"/>
                  <w:divBdr>
                    <w:top w:val="none" w:sz="0" w:space="0" w:color="auto"/>
                    <w:left w:val="none" w:sz="0" w:space="0" w:color="auto"/>
                    <w:bottom w:val="none" w:sz="0" w:space="0" w:color="auto"/>
                    <w:right w:val="none" w:sz="0" w:space="0" w:color="auto"/>
                  </w:divBdr>
                  <w:divsChild>
                    <w:div w:id="618100434">
                      <w:marLeft w:val="0"/>
                      <w:marRight w:val="0"/>
                      <w:marTop w:val="0"/>
                      <w:marBottom w:val="0"/>
                      <w:divBdr>
                        <w:top w:val="none" w:sz="0" w:space="0" w:color="auto"/>
                        <w:left w:val="none" w:sz="0" w:space="0" w:color="auto"/>
                        <w:bottom w:val="none" w:sz="0" w:space="0" w:color="auto"/>
                        <w:right w:val="none" w:sz="0" w:space="0" w:color="auto"/>
                      </w:divBdr>
                      <w:divsChild>
                        <w:div w:id="17052716">
                          <w:marLeft w:val="0"/>
                          <w:marRight w:val="0"/>
                          <w:marTop w:val="0"/>
                          <w:marBottom w:val="0"/>
                          <w:divBdr>
                            <w:top w:val="none" w:sz="0" w:space="0" w:color="auto"/>
                            <w:left w:val="none" w:sz="0" w:space="0" w:color="auto"/>
                            <w:bottom w:val="none" w:sz="0" w:space="0" w:color="auto"/>
                            <w:right w:val="none" w:sz="0" w:space="0" w:color="auto"/>
                          </w:divBdr>
                          <w:divsChild>
                            <w:div w:id="435834679">
                              <w:marLeft w:val="0"/>
                              <w:marRight w:val="0"/>
                              <w:marTop w:val="0"/>
                              <w:marBottom w:val="0"/>
                              <w:divBdr>
                                <w:top w:val="none" w:sz="0" w:space="0" w:color="auto"/>
                                <w:left w:val="none" w:sz="0" w:space="0" w:color="auto"/>
                                <w:bottom w:val="none" w:sz="0" w:space="0" w:color="auto"/>
                                <w:right w:val="none" w:sz="0" w:space="0" w:color="auto"/>
                              </w:divBdr>
                              <w:divsChild>
                                <w:div w:id="840967691">
                                  <w:marLeft w:val="0"/>
                                  <w:marRight w:val="0"/>
                                  <w:marTop w:val="0"/>
                                  <w:marBottom w:val="0"/>
                                  <w:divBdr>
                                    <w:top w:val="none" w:sz="0" w:space="0" w:color="auto"/>
                                    <w:left w:val="none" w:sz="0" w:space="0" w:color="auto"/>
                                    <w:bottom w:val="none" w:sz="0" w:space="0" w:color="auto"/>
                                    <w:right w:val="none" w:sz="0" w:space="0" w:color="auto"/>
                                  </w:divBdr>
                                  <w:divsChild>
                                    <w:div w:id="1869174411">
                                      <w:marLeft w:val="0"/>
                                      <w:marRight w:val="0"/>
                                      <w:marTop w:val="0"/>
                                      <w:marBottom w:val="0"/>
                                      <w:divBdr>
                                        <w:top w:val="none" w:sz="0" w:space="0" w:color="auto"/>
                                        <w:left w:val="none" w:sz="0" w:space="0" w:color="auto"/>
                                        <w:bottom w:val="none" w:sz="0" w:space="0" w:color="auto"/>
                                        <w:right w:val="none" w:sz="0" w:space="0" w:color="auto"/>
                                      </w:divBdr>
                                      <w:divsChild>
                                        <w:div w:id="1641305107">
                                          <w:marLeft w:val="0"/>
                                          <w:marRight w:val="0"/>
                                          <w:marTop w:val="0"/>
                                          <w:marBottom w:val="0"/>
                                          <w:divBdr>
                                            <w:top w:val="none" w:sz="0" w:space="0" w:color="auto"/>
                                            <w:left w:val="none" w:sz="0" w:space="0" w:color="auto"/>
                                            <w:bottom w:val="none" w:sz="0" w:space="0" w:color="auto"/>
                                            <w:right w:val="none" w:sz="0" w:space="0" w:color="auto"/>
                                          </w:divBdr>
                                          <w:divsChild>
                                            <w:div w:id="568853827">
                                              <w:marLeft w:val="0"/>
                                              <w:marRight w:val="0"/>
                                              <w:marTop w:val="0"/>
                                              <w:marBottom w:val="0"/>
                                              <w:divBdr>
                                                <w:top w:val="none" w:sz="0" w:space="0" w:color="auto"/>
                                                <w:left w:val="none" w:sz="0" w:space="0" w:color="auto"/>
                                                <w:bottom w:val="none" w:sz="0" w:space="0" w:color="auto"/>
                                                <w:right w:val="none" w:sz="0" w:space="0" w:color="auto"/>
                                              </w:divBdr>
                                              <w:divsChild>
                                                <w:div w:id="1321888289">
                                                  <w:marLeft w:val="0"/>
                                                  <w:marRight w:val="0"/>
                                                  <w:marTop w:val="0"/>
                                                  <w:marBottom w:val="0"/>
                                                  <w:divBdr>
                                                    <w:top w:val="none" w:sz="0" w:space="0" w:color="auto"/>
                                                    <w:left w:val="none" w:sz="0" w:space="0" w:color="auto"/>
                                                    <w:bottom w:val="none" w:sz="0" w:space="0" w:color="auto"/>
                                                    <w:right w:val="none" w:sz="0" w:space="0" w:color="auto"/>
                                                  </w:divBdr>
                                                  <w:divsChild>
                                                    <w:div w:id="573977132">
                                                      <w:marLeft w:val="0"/>
                                                      <w:marRight w:val="0"/>
                                                      <w:marTop w:val="0"/>
                                                      <w:marBottom w:val="0"/>
                                                      <w:divBdr>
                                                        <w:top w:val="none" w:sz="0" w:space="0" w:color="auto"/>
                                                        <w:left w:val="none" w:sz="0" w:space="0" w:color="auto"/>
                                                        <w:bottom w:val="none" w:sz="0" w:space="0" w:color="auto"/>
                                                        <w:right w:val="none" w:sz="0" w:space="0" w:color="auto"/>
                                                      </w:divBdr>
                                                      <w:divsChild>
                                                        <w:div w:id="916673976">
                                                          <w:marLeft w:val="0"/>
                                                          <w:marRight w:val="0"/>
                                                          <w:marTop w:val="0"/>
                                                          <w:marBottom w:val="0"/>
                                                          <w:divBdr>
                                                            <w:top w:val="none" w:sz="0" w:space="0" w:color="auto"/>
                                                            <w:left w:val="none" w:sz="0" w:space="0" w:color="auto"/>
                                                            <w:bottom w:val="none" w:sz="0" w:space="0" w:color="auto"/>
                                                            <w:right w:val="none" w:sz="0" w:space="0" w:color="auto"/>
                                                          </w:divBdr>
                                                          <w:divsChild>
                                                            <w:div w:id="506020690">
                                                              <w:marLeft w:val="0"/>
                                                              <w:marRight w:val="0"/>
                                                              <w:marTop w:val="0"/>
                                                              <w:marBottom w:val="0"/>
                                                              <w:divBdr>
                                                                <w:top w:val="none" w:sz="0" w:space="0" w:color="auto"/>
                                                                <w:left w:val="none" w:sz="0" w:space="0" w:color="auto"/>
                                                                <w:bottom w:val="none" w:sz="0" w:space="0" w:color="auto"/>
                                                                <w:right w:val="none" w:sz="0" w:space="0" w:color="auto"/>
                                                              </w:divBdr>
                                                              <w:divsChild>
                                                                <w:div w:id="1337417503">
                                                                  <w:marLeft w:val="0"/>
                                                                  <w:marRight w:val="0"/>
                                                                  <w:marTop w:val="0"/>
                                                                  <w:marBottom w:val="0"/>
                                                                  <w:divBdr>
                                                                    <w:top w:val="none" w:sz="0" w:space="0" w:color="auto"/>
                                                                    <w:left w:val="none" w:sz="0" w:space="0" w:color="auto"/>
                                                                    <w:bottom w:val="none" w:sz="0" w:space="0" w:color="auto"/>
                                                                    <w:right w:val="none" w:sz="0" w:space="0" w:color="auto"/>
                                                                  </w:divBdr>
                                                                  <w:divsChild>
                                                                    <w:div w:id="1049500410">
                                                                      <w:marLeft w:val="0"/>
                                                                      <w:marRight w:val="0"/>
                                                                      <w:marTop w:val="0"/>
                                                                      <w:marBottom w:val="0"/>
                                                                      <w:divBdr>
                                                                        <w:top w:val="none" w:sz="0" w:space="0" w:color="auto"/>
                                                                        <w:left w:val="none" w:sz="0" w:space="0" w:color="auto"/>
                                                                        <w:bottom w:val="none" w:sz="0" w:space="0" w:color="auto"/>
                                                                        <w:right w:val="none" w:sz="0" w:space="0" w:color="auto"/>
                                                                      </w:divBdr>
                                                                    </w:div>
                                                                    <w:div w:id="1724477232">
                                                                      <w:marLeft w:val="0"/>
                                                                      <w:marRight w:val="0"/>
                                                                      <w:marTop w:val="0"/>
                                                                      <w:marBottom w:val="0"/>
                                                                      <w:divBdr>
                                                                        <w:top w:val="none" w:sz="0" w:space="0" w:color="auto"/>
                                                                        <w:left w:val="none" w:sz="0" w:space="0" w:color="auto"/>
                                                                        <w:bottom w:val="none" w:sz="0" w:space="0" w:color="auto"/>
                                                                        <w:right w:val="none" w:sz="0" w:space="0" w:color="auto"/>
                                                                      </w:divBdr>
                                                                    </w:div>
                                                                    <w:div w:id="682127371">
                                                                      <w:marLeft w:val="0"/>
                                                                      <w:marRight w:val="0"/>
                                                                      <w:marTop w:val="0"/>
                                                                      <w:marBottom w:val="0"/>
                                                                      <w:divBdr>
                                                                        <w:top w:val="none" w:sz="0" w:space="0" w:color="auto"/>
                                                                        <w:left w:val="none" w:sz="0" w:space="0" w:color="auto"/>
                                                                        <w:bottom w:val="none" w:sz="0" w:space="0" w:color="auto"/>
                                                                        <w:right w:val="none" w:sz="0" w:space="0" w:color="auto"/>
                                                                      </w:divBdr>
                                                                    </w:div>
                                                                    <w:div w:id="160244848">
                                                                      <w:marLeft w:val="0"/>
                                                                      <w:marRight w:val="0"/>
                                                                      <w:marTop w:val="0"/>
                                                                      <w:marBottom w:val="0"/>
                                                                      <w:divBdr>
                                                                        <w:top w:val="none" w:sz="0" w:space="0" w:color="auto"/>
                                                                        <w:left w:val="none" w:sz="0" w:space="0" w:color="auto"/>
                                                                        <w:bottom w:val="none" w:sz="0" w:space="0" w:color="auto"/>
                                                                        <w:right w:val="none" w:sz="0" w:space="0" w:color="auto"/>
                                                                      </w:divBdr>
                                                                    </w:div>
                                                                    <w:div w:id="2000958903">
                                                                      <w:marLeft w:val="0"/>
                                                                      <w:marRight w:val="0"/>
                                                                      <w:marTop w:val="0"/>
                                                                      <w:marBottom w:val="0"/>
                                                                      <w:divBdr>
                                                                        <w:top w:val="none" w:sz="0" w:space="0" w:color="auto"/>
                                                                        <w:left w:val="none" w:sz="0" w:space="0" w:color="auto"/>
                                                                        <w:bottom w:val="none" w:sz="0" w:space="0" w:color="auto"/>
                                                                        <w:right w:val="none" w:sz="0" w:space="0" w:color="auto"/>
                                                                      </w:divBdr>
                                                                    </w:div>
                                                                    <w:div w:id="1197818426">
                                                                      <w:marLeft w:val="0"/>
                                                                      <w:marRight w:val="0"/>
                                                                      <w:marTop w:val="0"/>
                                                                      <w:marBottom w:val="0"/>
                                                                      <w:divBdr>
                                                                        <w:top w:val="none" w:sz="0" w:space="0" w:color="auto"/>
                                                                        <w:left w:val="none" w:sz="0" w:space="0" w:color="auto"/>
                                                                        <w:bottom w:val="none" w:sz="0" w:space="0" w:color="auto"/>
                                                                        <w:right w:val="none" w:sz="0" w:space="0" w:color="auto"/>
                                                                      </w:divBdr>
                                                                    </w:div>
                                                                    <w:div w:id="881207336">
                                                                      <w:marLeft w:val="0"/>
                                                                      <w:marRight w:val="0"/>
                                                                      <w:marTop w:val="0"/>
                                                                      <w:marBottom w:val="0"/>
                                                                      <w:divBdr>
                                                                        <w:top w:val="none" w:sz="0" w:space="0" w:color="auto"/>
                                                                        <w:left w:val="none" w:sz="0" w:space="0" w:color="auto"/>
                                                                        <w:bottom w:val="none" w:sz="0" w:space="0" w:color="auto"/>
                                                                        <w:right w:val="none" w:sz="0" w:space="0" w:color="auto"/>
                                                                      </w:divBdr>
                                                                    </w:div>
                                                                    <w:div w:id="758252763">
                                                                      <w:marLeft w:val="0"/>
                                                                      <w:marRight w:val="0"/>
                                                                      <w:marTop w:val="0"/>
                                                                      <w:marBottom w:val="0"/>
                                                                      <w:divBdr>
                                                                        <w:top w:val="none" w:sz="0" w:space="0" w:color="auto"/>
                                                                        <w:left w:val="none" w:sz="0" w:space="0" w:color="auto"/>
                                                                        <w:bottom w:val="none" w:sz="0" w:space="0" w:color="auto"/>
                                                                        <w:right w:val="none" w:sz="0" w:space="0" w:color="auto"/>
                                                                      </w:divBdr>
                                                                    </w:div>
                                                                    <w:div w:id="1067458403">
                                                                      <w:marLeft w:val="0"/>
                                                                      <w:marRight w:val="0"/>
                                                                      <w:marTop w:val="0"/>
                                                                      <w:marBottom w:val="0"/>
                                                                      <w:divBdr>
                                                                        <w:top w:val="none" w:sz="0" w:space="0" w:color="auto"/>
                                                                        <w:left w:val="none" w:sz="0" w:space="0" w:color="auto"/>
                                                                        <w:bottom w:val="none" w:sz="0" w:space="0" w:color="auto"/>
                                                                        <w:right w:val="none" w:sz="0" w:space="0" w:color="auto"/>
                                                                      </w:divBdr>
                                                                    </w:div>
                                                                    <w:div w:id="649481646">
                                                                      <w:marLeft w:val="0"/>
                                                                      <w:marRight w:val="0"/>
                                                                      <w:marTop w:val="0"/>
                                                                      <w:marBottom w:val="0"/>
                                                                      <w:divBdr>
                                                                        <w:top w:val="none" w:sz="0" w:space="0" w:color="auto"/>
                                                                        <w:left w:val="none" w:sz="0" w:space="0" w:color="auto"/>
                                                                        <w:bottom w:val="none" w:sz="0" w:space="0" w:color="auto"/>
                                                                        <w:right w:val="none" w:sz="0" w:space="0" w:color="auto"/>
                                                                      </w:divBdr>
                                                                    </w:div>
                                                                    <w:div w:id="806750848">
                                                                      <w:marLeft w:val="0"/>
                                                                      <w:marRight w:val="0"/>
                                                                      <w:marTop w:val="0"/>
                                                                      <w:marBottom w:val="0"/>
                                                                      <w:divBdr>
                                                                        <w:top w:val="none" w:sz="0" w:space="0" w:color="auto"/>
                                                                        <w:left w:val="none" w:sz="0" w:space="0" w:color="auto"/>
                                                                        <w:bottom w:val="none" w:sz="0" w:space="0" w:color="auto"/>
                                                                        <w:right w:val="none" w:sz="0" w:space="0" w:color="auto"/>
                                                                      </w:divBdr>
                                                                    </w:div>
                                                                  </w:divsChild>
                                                                </w:div>
                                                                <w:div w:id="12317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0000320">
      <w:bodyDiv w:val="1"/>
      <w:marLeft w:val="0"/>
      <w:marRight w:val="0"/>
      <w:marTop w:val="0"/>
      <w:marBottom w:val="0"/>
      <w:divBdr>
        <w:top w:val="none" w:sz="0" w:space="0" w:color="auto"/>
        <w:left w:val="none" w:sz="0" w:space="0" w:color="auto"/>
        <w:bottom w:val="none" w:sz="0" w:space="0" w:color="auto"/>
        <w:right w:val="none" w:sz="0" w:space="0" w:color="auto"/>
      </w:divBdr>
    </w:div>
    <w:div w:id="1546065199">
      <w:bodyDiv w:val="1"/>
      <w:marLeft w:val="0"/>
      <w:marRight w:val="0"/>
      <w:marTop w:val="0"/>
      <w:marBottom w:val="0"/>
      <w:divBdr>
        <w:top w:val="none" w:sz="0" w:space="0" w:color="auto"/>
        <w:left w:val="none" w:sz="0" w:space="0" w:color="auto"/>
        <w:bottom w:val="none" w:sz="0" w:space="0" w:color="auto"/>
        <w:right w:val="none" w:sz="0" w:space="0" w:color="auto"/>
      </w:divBdr>
    </w:div>
    <w:div w:id="1561135032">
      <w:bodyDiv w:val="1"/>
      <w:marLeft w:val="0"/>
      <w:marRight w:val="0"/>
      <w:marTop w:val="0"/>
      <w:marBottom w:val="0"/>
      <w:divBdr>
        <w:top w:val="none" w:sz="0" w:space="0" w:color="auto"/>
        <w:left w:val="none" w:sz="0" w:space="0" w:color="auto"/>
        <w:bottom w:val="none" w:sz="0" w:space="0" w:color="auto"/>
        <w:right w:val="none" w:sz="0" w:space="0" w:color="auto"/>
      </w:divBdr>
    </w:div>
    <w:div w:id="1608730361">
      <w:bodyDiv w:val="1"/>
      <w:marLeft w:val="0"/>
      <w:marRight w:val="0"/>
      <w:marTop w:val="0"/>
      <w:marBottom w:val="0"/>
      <w:divBdr>
        <w:top w:val="none" w:sz="0" w:space="0" w:color="auto"/>
        <w:left w:val="none" w:sz="0" w:space="0" w:color="auto"/>
        <w:bottom w:val="none" w:sz="0" w:space="0" w:color="auto"/>
        <w:right w:val="none" w:sz="0" w:space="0" w:color="auto"/>
      </w:divBdr>
      <w:divsChild>
        <w:div w:id="1789736753">
          <w:marLeft w:val="0"/>
          <w:marRight w:val="0"/>
          <w:marTop w:val="0"/>
          <w:marBottom w:val="0"/>
          <w:divBdr>
            <w:top w:val="none" w:sz="0" w:space="0" w:color="auto"/>
            <w:left w:val="none" w:sz="0" w:space="0" w:color="auto"/>
            <w:bottom w:val="none" w:sz="0" w:space="0" w:color="auto"/>
            <w:right w:val="none" w:sz="0" w:space="0" w:color="auto"/>
          </w:divBdr>
          <w:divsChild>
            <w:div w:id="2048868159">
              <w:marLeft w:val="0"/>
              <w:marRight w:val="0"/>
              <w:marTop w:val="0"/>
              <w:marBottom w:val="0"/>
              <w:divBdr>
                <w:top w:val="none" w:sz="0" w:space="0" w:color="auto"/>
                <w:left w:val="none" w:sz="0" w:space="0" w:color="auto"/>
                <w:bottom w:val="none" w:sz="0" w:space="0" w:color="auto"/>
                <w:right w:val="none" w:sz="0" w:space="0" w:color="auto"/>
              </w:divBdr>
              <w:divsChild>
                <w:div w:id="7973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8617">
      <w:bodyDiv w:val="1"/>
      <w:marLeft w:val="0"/>
      <w:marRight w:val="0"/>
      <w:marTop w:val="0"/>
      <w:marBottom w:val="0"/>
      <w:divBdr>
        <w:top w:val="none" w:sz="0" w:space="0" w:color="auto"/>
        <w:left w:val="none" w:sz="0" w:space="0" w:color="auto"/>
        <w:bottom w:val="none" w:sz="0" w:space="0" w:color="auto"/>
        <w:right w:val="none" w:sz="0" w:space="0" w:color="auto"/>
      </w:divBdr>
      <w:divsChild>
        <w:div w:id="499806829">
          <w:marLeft w:val="0"/>
          <w:marRight w:val="0"/>
          <w:marTop w:val="0"/>
          <w:marBottom w:val="0"/>
          <w:divBdr>
            <w:top w:val="none" w:sz="0" w:space="0" w:color="auto"/>
            <w:left w:val="none" w:sz="0" w:space="0" w:color="auto"/>
            <w:bottom w:val="none" w:sz="0" w:space="0" w:color="auto"/>
            <w:right w:val="none" w:sz="0" w:space="0" w:color="auto"/>
          </w:divBdr>
          <w:divsChild>
            <w:div w:id="785781280">
              <w:marLeft w:val="0"/>
              <w:marRight w:val="0"/>
              <w:marTop w:val="0"/>
              <w:marBottom w:val="0"/>
              <w:divBdr>
                <w:top w:val="none" w:sz="0" w:space="0" w:color="auto"/>
                <w:left w:val="none" w:sz="0" w:space="0" w:color="auto"/>
                <w:bottom w:val="none" w:sz="0" w:space="0" w:color="auto"/>
                <w:right w:val="none" w:sz="0" w:space="0" w:color="auto"/>
              </w:divBdr>
            </w:div>
            <w:div w:id="1540707663">
              <w:marLeft w:val="0"/>
              <w:marRight w:val="0"/>
              <w:marTop w:val="0"/>
              <w:marBottom w:val="0"/>
              <w:divBdr>
                <w:top w:val="none" w:sz="0" w:space="0" w:color="auto"/>
                <w:left w:val="none" w:sz="0" w:space="0" w:color="auto"/>
                <w:bottom w:val="none" w:sz="0" w:space="0" w:color="auto"/>
                <w:right w:val="none" w:sz="0" w:space="0" w:color="auto"/>
              </w:divBdr>
            </w:div>
            <w:div w:id="15651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2602">
      <w:bodyDiv w:val="1"/>
      <w:marLeft w:val="0"/>
      <w:marRight w:val="0"/>
      <w:marTop w:val="0"/>
      <w:marBottom w:val="0"/>
      <w:divBdr>
        <w:top w:val="none" w:sz="0" w:space="0" w:color="auto"/>
        <w:left w:val="none" w:sz="0" w:space="0" w:color="auto"/>
        <w:bottom w:val="none" w:sz="0" w:space="0" w:color="auto"/>
        <w:right w:val="none" w:sz="0" w:space="0" w:color="auto"/>
      </w:divBdr>
    </w:div>
    <w:div w:id="1770076550">
      <w:bodyDiv w:val="1"/>
      <w:marLeft w:val="0"/>
      <w:marRight w:val="0"/>
      <w:marTop w:val="0"/>
      <w:marBottom w:val="0"/>
      <w:divBdr>
        <w:top w:val="none" w:sz="0" w:space="0" w:color="auto"/>
        <w:left w:val="none" w:sz="0" w:space="0" w:color="auto"/>
        <w:bottom w:val="none" w:sz="0" w:space="0" w:color="auto"/>
        <w:right w:val="none" w:sz="0" w:space="0" w:color="auto"/>
      </w:divBdr>
    </w:div>
    <w:div w:id="1794667978">
      <w:bodyDiv w:val="1"/>
      <w:marLeft w:val="0"/>
      <w:marRight w:val="0"/>
      <w:marTop w:val="0"/>
      <w:marBottom w:val="0"/>
      <w:divBdr>
        <w:top w:val="none" w:sz="0" w:space="0" w:color="auto"/>
        <w:left w:val="none" w:sz="0" w:space="0" w:color="auto"/>
        <w:bottom w:val="none" w:sz="0" w:space="0" w:color="auto"/>
        <w:right w:val="none" w:sz="0" w:space="0" w:color="auto"/>
      </w:divBdr>
      <w:divsChild>
        <w:div w:id="1092242230">
          <w:marLeft w:val="0"/>
          <w:marRight w:val="0"/>
          <w:marTop w:val="0"/>
          <w:marBottom w:val="0"/>
          <w:divBdr>
            <w:top w:val="none" w:sz="0" w:space="0" w:color="auto"/>
            <w:left w:val="none" w:sz="0" w:space="0" w:color="auto"/>
            <w:bottom w:val="none" w:sz="0" w:space="0" w:color="auto"/>
            <w:right w:val="none" w:sz="0" w:space="0" w:color="auto"/>
          </w:divBdr>
          <w:divsChild>
            <w:div w:id="1830049189">
              <w:marLeft w:val="0"/>
              <w:marRight w:val="0"/>
              <w:marTop w:val="0"/>
              <w:marBottom w:val="0"/>
              <w:divBdr>
                <w:top w:val="none" w:sz="0" w:space="0" w:color="auto"/>
                <w:left w:val="none" w:sz="0" w:space="0" w:color="auto"/>
                <w:bottom w:val="none" w:sz="0" w:space="0" w:color="auto"/>
                <w:right w:val="none" w:sz="0" w:space="0" w:color="auto"/>
              </w:divBdr>
              <w:divsChild>
                <w:div w:id="1757676787">
                  <w:marLeft w:val="0"/>
                  <w:marRight w:val="0"/>
                  <w:marTop w:val="0"/>
                  <w:marBottom w:val="0"/>
                  <w:divBdr>
                    <w:top w:val="none" w:sz="0" w:space="0" w:color="auto"/>
                    <w:left w:val="none" w:sz="0" w:space="0" w:color="auto"/>
                    <w:bottom w:val="none" w:sz="0" w:space="0" w:color="auto"/>
                    <w:right w:val="none" w:sz="0" w:space="0" w:color="auto"/>
                  </w:divBdr>
                  <w:divsChild>
                    <w:div w:id="1803036270">
                      <w:marLeft w:val="0"/>
                      <w:marRight w:val="0"/>
                      <w:marTop w:val="0"/>
                      <w:marBottom w:val="0"/>
                      <w:divBdr>
                        <w:top w:val="none" w:sz="0" w:space="0" w:color="auto"/>
                        <w:left w:val="none" w:sz="0" w:space="0" w:color="auto"/>
                        <w:bottom w:val="none" w:sz="0" w:space="0" w:color="auto"/>
                        <w:right w:val="none" w:sz="0" w:space="0" w:color="auto"/>
                      </w:divBdr>
                      <w:divsChild>
                        <w:div w:id="6981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02572">
      <w:bodyDiv w:val="1"/>
      <w:marLeft w:val="0"/>
      <w:marRight w:val="0"/>
      <w:marTop w:val="0"/>
      <w:marBottom w:val="0"/>
      <w:divBdr>
        <w:top w:val="none" w:sz="0" w:space="0" w:color="auto"/>
        <w:left w:val="none" w:sz="0" w:space="0" w:color="auto"/>
        <w:bottom w:val="none" w:sz="0" w:space="0" w:color="auto"/>
        <w:right w:val="none" w:sz="0" w:space="0" w:color="auto"/>
      </w:divBdr>
      <w:divsChild>
        <w:div w:id="27533000">
          <w:marLeft w:val="0"/>
          <w:marRight w:val="0"/>
          <w:marTop w:val="0"/>
          <w:marBottom w:val="0"/>
          <w:divBdr>
            <w:top w:val="none" w:sz="0" w:space="0" w:color="auto"/>
            <w:left w:val="none" w:sz="0" w:space="0" w:color="auto"/>
            <w:bottom w:val="none" w:sz="0" w:space="0" w:color="auto"/>
            <w:right w:val="none" w:sz="0" w:space="0" w:color="auto"/>
          </w:divBdr>
          <w:divsChild>
            <w:div w:id="2092000673">
              <w:marLeft w:val="0"/>
              <w:marRight w:val="0"/>
              <w:marTop w:val="0"/>
              <w:marBottom w:val="0"/>
              <w:divBdr>
                <w:top w:val="none" w:sz="0" w:space="0" w:color="auto"/>
                <w:left w:val="none" w:sz="0" w:space="0" w:color="auto"/>
                <w:bottom w:val="none" w:sz="0" w:space="0" w:color="auto"/>
                <w:right w:val="none" w:sz="0" w:space="0" w:color="auto"/>
              </w:divBdr>
              <w:divsChild>
                <w:div w:id="1107390725">
                  <w:marLeft w:val="0"/>
                  <w:marRight w:val="0"/>
                  <w:marTop w:val="0"/>
                  <w:marBottom w:val="0"/>
                  <w:divBdr>
                    <w:top w:val="none" w:sz="0" w:space="0" w:color="auto"/>
                    <w:left w:val="none" w:sz="0" w:space="0" w:color="auto"/>
                    <w:bottom w:val="none" w:sz="0" w:space="0" w:color="auto"/>
                    <w:right w:val="none" w:sz="0" w:space="0" w:color="auto"/>
                  </w:divBdr>
                  <w:divsChild>
                    <w:div w:id="19459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6721">
      <w:bodyDiv w:val="1"/>
      <w:marLeft w:val="0"/>
      <w:marRight w:val="0"/>
      <w:marTop w:val="0"/>
      <w:marBottom w:val="0"/>
      <w:divBdr>
        <w:top w:val="none" w:sz="0" w:space="0" w:color="auto"/>
        <w:left w:val="none" w:sz="0" w:space="0" w:color="auto"/>
        <w:bottom w:val="none" w:sz="0" w:space="0" w:color="auto"/>
        <w:right w:val="none" w:sz="0" w:space="0" w:color="auto"/>
      </w:divBdr>
      <w:divsChild>
        <w:div w:id="1854101206">
          <w:marLeft w:val="0"/>
          <w:marRight w:val="0"/>
          <w:marTop w:val="0"/>
          <w:marBottom w:val="0"/>
          <w:divBdr>
            <w:top w:val="none" w:sz="0" w:space="0" w:color="auto"/>
            <w:left w:val="none" w:sz="0" w:space="0" w:color="auto"/>
            <w:bottom w:val="none" w:sz="0" w:space="0" w:color="auto"/>
            <w:right w:val="none" w:sz="0" w:space="0" w:color="auto"/>
          </w:divBdr>
        </w:div>
      </w:divsChild>
    </w:div>
    <w:div w:id="1945647133">
      <w:bodyDiv w:val="1"/>
      <w:marLeft w:val="0"/>
      <w:marRight w:val="0"/>
      <w:marTop w:val="0"/>
      <w:marBottom w:val="0"/>
      <w:divBdr>
        <w:top w:val="none" w:sz="0" w:space="0" w:color="auto"/>
        <w:left w:val="none" w:sz="0" w:space="0" w:color="auto"/>
        <w:bottom w:val="none" w:sz="0" w:space="0" w:color="auto"/>
        <w:right w:val="none" w:sz="0" w:space="0" w:color="auto"/>
      </w:divBdr>
    </w:div>
    <w:div w:id="1987129840">
      <w:bodyDiv w:val="1"/>
      <w:marLeft w:val="0"/>
      <w:marRight w:val="0"/>
      <w:marTop w:val="0"/>
      <w:marBottom w:val="0"/>
      <w:divBdr>
        <w:top w:val="none" w:sz="0" w:space="0" w:color="auto"/>
        <w:left w:val="none" w:sz="0" w:space="0" w:color="auto"/>
        <w:bottom w:val="none" w:sz="0" w:space="0" w:color="auto"/>
        <w:right w:val="none" w:sz="0" w:space="0" w:color="auto"/>
      </w:divBdr>
    </w:div>
    <w:div w:id="2053379507">
      <w:bodyDiv w:val="1"/>
      <w:marLeft w:val="0"/>
      <w:marRight w:val="0"/>
      <w:marTop w:val="0"/>
      <w:marBottom w:val="0"/>
      <w:divBdr>
        <w:top w:val="none" w:sz="0" w:space="0" w:color="auto"/>
        <w:left w:val="none" w:sz="0" w:space="0" w:color="auto"/>
        <w:bottom w:val="none" w:sz="0" w:space="0" w:color="auto"/>
        <w:right w:val="none" w:sz="0" w:space="0" w:color="auto"/>
      </w:divBdr>
    </w:div>
    <w:div w:id="2126852069">
      <w:bodyDiv w:val="1"/>
      <w:marLeft w:val="0"/>
      <w:marRight w:val="0"/>
      <w:marTop w:val="0"/>
      <w:marBottom w:val="0"/>
      <w:divBdr>
        <w:top w:val="none" w:sz="0" w:space="0" w:color="auto"/>
        <w:left w:val="none" w:sz="0" w:space="0" w:color="auto"/>
        <w:bottom w:val="none" w:sz="0" w:space="0" w:color="auto"/>
        <w:right w:val="none" w:sz="0" w:space="0" w:color="auto"/>
      </w:divBdr>
      <w:divsChild>
        <w:div w:id="102652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6A094-63BF-484F-8B2B-463D31A6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3204</Words>
  <Characters>18268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Luckin</dc:creator>
  <cp:lastModifiedBy>Rebecca Luckin</cp:lastModifiedBy>
  <cp:revision>9</cp:revision>
  <cp:lastPrinted>2014-03-03T11:13:00Z</cp:lastPrinted>
  <dcterms:created xsi:type="dcterms:W3CDTF">2014-02-10T12:56:00Z</dcterms:created>
  <dcterms:modified xsi:type="dcterms:W3CDTF">2014-03-03T11:14:00Z</dcterms:modified>
</cp:coreProperties>
</file>